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9E" w:rsidRDefault="00E70D0D" w:rsidP="00162F9E">
      <w:pPr>
        <w:jc w:val="center"/>
        <w:rPr>
          <w:rFonts w:ascii="Times New Roman" w:hAnsi="Times New Roman" w:cs="Times New Roman"/>
          <w:sz w:val="28"/>
          <w:szCs w:val="28"/>
        </w:rPr>
      </w:pPr>
      <w:r>
        <w:rPr>
          <w:rFonts w:ascii="Times New Roman" w:hAnsi="Times New Roman" w:cs="Times New Roman"/>
          <w:b/>
          <w:sz w:val="28"/>
          <w:szCs w:val="28"/>
        </w:rPr>
        <w:t xml:space="preserve">#47 </w:t>
      </w:r>
      <w:r w:rsidR="00990C26" w:rsidRPr="007B450E">
        <w:rPr>
          <w:rFonts w:ascii="Times New Roman" w:hAnsi="Times New Roman" w:cs="Times New Roman"/>
          <w:b/>
          <w:sz w:val="28"/>
          <w:szCs w:val="28"/>
        </w:rPr>
        <w:t>Une vie consacrée</w:t>
      </w:r>
      <w:r w:rsidR="003D028A">
        <w:rPr>
          <w:rFonts w:ascii="Times New Roman" w:hAnsi="Times New Roman" w:cs="Times New Roman"/>
          <w:b/>
          <w:sz w:val="28"/>
          <w:szCs w:val="28"/>
        </w:rPr>
        <w:t xml:space="preserve"> ou l</w:t>
      </w:r>
      <w:r w:rsidR="007B450E" w:rsidRPr="007B450E">
        <w:rPr>
          <w:rFonts w:ascii="Times New Roman" w:hAnsi="Times New Roman" w:cs="Times New Roman"/>
          <w:b/>
          <w:sz w:val="28"/>
          <w:szCs w:val="28"/>
        </w:rPr>
        <w:t>a sanctification</w:t>
      </w:r>
      <w:r w:rsidR="001C6D77">
        <w:rPr>
          <w:rFonts w:ascii="Times New Roman" w:hAnsi="Times New Roman" w:cs="Times New Roman"/>
          <w:sz w:val="28"/>
          <w:szCs w:val="28"/>
        </w:rPr>
        <w:t>.</w:t>
      </w:r>
    </w:p>
    <w:p w:rsidR="002D1382" w:rsidRDefault="00DD2FEA" w:rsidP="00162F9E">
      <w:pPr>
        <w:jc w:val="center"/>
        <w:rPr>
          <w:rFonts w:ascii="Times New Roman" w:hAnsi="Times New Roman" w:cs="Times New Roman"/>
          <w:sz w:val="28"/>
          <w:szCs w:val="28"/>
        </w:rPr>
      </w:pPr>
      <w:r>
        <w:rPr>
          <w:rFonts w:ascii="Times New Roman" w:eastAsia="Times New Roman" w:hAnsi="Times New Roman" w:cs="Times New Roman"/>
          <w:b/>
          <w:bCs/>
          <w:color w:val="1D2228"/>
          <w:sz w:val="28"/>
          <w:szCs w:val="28"/>
          <w:lang w:eastAsia="fr-FR"/>
        </w:rPr>
        <w:t>(</w:t>
      </w:r>
      <w:r w:rsidR="003D028A">
        <w:rPr>
          <w:rFonts w:ascii="Times New Roman" w:eastAsia="Times New Roman" w:hAnsi="Times New Roman" w:cs="Times New Roman"/>
          <w:b/>
          <w:bCs/>
          <w:color w:val="1D2228"/>
          <w:sz w:val="28"/>
          <w:szCs w:val="28"/>
          <w:lang w:eastAsia="fr-FR"/>
        </w:rPr>
        <w:t xml:space="preserve">Comment </w:t>
      </w:r>
      <w:r w:rsidR="002D1382">
        <w:rPr>
          <w:rFonts w:ascii="Times New Roman" w:eastAsia="Times New Roman" w:hAnsi="Times New Roman" w:cs="Times New Roman"/>
          <w:b/>
          <w:bCs/>
          <w:color w:val="1D2228"/>
          <w:sz w:val="28"/>
          <w:szCs w:val="28"/>
          <w:lang w:eastAsia="fr-FR"/>
        </w:rPr>
        <w:t>é</w:t>
      </w:r>
      <w:r w:rsidR="002D1382" w:rsidRPr="009734E0">
        <w:rPr>
          <w:rFonts w:ascii="Times New Roman" w:eastAsia="Times New Roman" w:hAnsi="Times New Roman" w:cs="Times New Roman"/>
          <w:b/>
          <w:bCs/>
          <w:color w:val="1D2228"/>
          <w:sz w:val="28"/>
          <w:szCs w:val="28"/>
          <w:lang w:eastAsia="fr-FR"/>
        </w:rPr>
        <w:t xml:space="preserve">tablir une Bonne Eglise </w:t>
      </w:r>
      <w:r w:rsidR="002D1382" w:rsidRPr="009734E0">
        <w:rPr>
          <w:rFonts w:ascii="Times New Roman" w:eastAsia="Times New Roman" w:hAnsi="Times New Roman" w:cs="Times New Roman"/>
          <w:b/>
          <w:color w:val="1D2228"/>
          <w:sz w:val="28"/>
          <w:szCs w:val="28"/>
          <w:lang w:eastAsia="fr-FR"/>
        </w:rPr>
        <w:t>des croyants de la doctrine</w:t>
      </w:r>
      <w:r w:rsidR="002D1382">
        <w:rPr>
          <w:rFonts w:ascii="Times New Roman" w:eastAsia="Times New Roman" w:hAnsi="Times New Roman" w:cs="Times New Roman"/>
          <w:b/>
          <w:color w:val="1D2228"/>
          <w:sz w:val="28"/>
          <w:szCs w:val="28"/>
          <w:lang w:eastAsia="fr-FR"/>
        </w:rPr>
        <w:t xml:space="preserve"> de</w:t>
      </w:r>
      <w:r w:rsidR="002D1382" w:rsidRPr="009734E0">
        <w:rPr>
          <w:rFonts w:ascii="Times New Roman" w:eastAsia="Times New Roman" w:hAnsi="Times New Roman" w:cs="Times New Roman"/>
          <w:b/>
          <w:color w:val="1D2228"/>
          <w:sz w:val="28"/>
          <w:szCs w:val="28"/>
          <w:lang w:eastAsia="fr-FR"/>
        </w:rPr>
        <w:t xml:space="preserve"> Christ</w:t>
      </w:r>
      <w:r w:rsidR="003D028A">
        <w:rPr>
          <w:rFonts w:ascii="Times New Roman" w:eastAsia="Times New Roman" w:hAnsi="Times New Roman" w:cs="Times New Roman"/>
          <w:b/>
          <w:color w:val="1D2228"/>
          <w:sz w:val="28"/>
          <w:szCs w:val="28"/>
          <w:lang w:eastAsia="fr-FR"/>
        </w:rPr>
        <w:t xml:space="preserve"> no2</w:t>
      </w:r>
      <w:r>
        <w:rPr>
          <w:rFonts w:ascii="Times New Roman" w:eastAsia="Times New Roman" w:hAnsi="Times New Roman" w:cs="Times New Roman"/>
          <w:b/>
          <w:color w:val="1D2228"/>
          <w:sz w:val="28"/>
          <w:szCs w:val="28"/>
          <w:lang w:eastAsia="fr-FR"/>
        </w:rPr>
        <w:t>)</w:t>
      </w:r>
    </w:p>
    <w:p w:rsidR="001C6D77" w:rsidRPr="00162F9E" w:rsidRDefault="001C6D77" w:rsidP="00162F9E">
      <w:pPr>
        <w:jc w:val="center"/>
        <w:rPr>
          <w:rFonts w:ascii="Times New Roman" w:hAnsi="Times New Roman" w:cs="Times New Roman"/>
          <w:sz w:val="28"/>
          <w:szCs w:val="28"/>
        </w:rPr>
      </w:pPr>
      <w:r w:rsidRPr="009734E0">
        <w:rPr>
          <w:sz w:val="28"/>
          <w:szCs w:val="28"/>
        </w:rPr>
        <w:t xml:space="preserve">Levi </w:t>
      </w:r>
      <w:proofErr w:type="spellStart"/>
      <w:r w:rsidRPr="009734E0">
        <w:rPr>
          <w:sz w:val="28"/>
          <w:szCs w:val="28"/>
        </w:rPr>
        <w:t>Ruculira</w:t>
      </w:r>
      <w:proofErr w:type="spellEnd"/>
    </w:p>
    <w:p w:rsidR="001C6D77" w:rsidRPr="009734E0" w:rsidRDefault="001C6D77" w:rsidP="001C6D77">
      <w:pPr>
        <w:shd w:val="clear" w:color="auto" w:fill="FFFFFF"/>
        <w:spacing w:after="0" w:line="240" w:lineRule="auto"/>
        <w:ind w:left="990" w:right="1147"/>
        <w:jc w:val="center"/>
        <w:rPr>
          <w:rFonts w:ascii="Times New Roman" w:eastAsia="Times New Roman" w:hAnsi="Times New Roman" w:cs="Times New Roman"/>
          <w:b/>
          <w:bCs/>
          <w:color w:val="1D2228"/>
          <w:sz w:val="28"/>
          <w:szCs w:val="28"/>
          <w:lang w:eastAsia="fr-FR"/>
        </w:rPr>
      </w:pPr>
      <w:r w:rsidRPr="009734E0">
        <w:rPr>
          <w:rFonts w:ascii="Times New Roman" w:hAnsi="Times New Roman" w:cs="Times New Roman"/>
          <w:sz w:val="28"/>
          <w:szCs w:val="28"/>
        </w:rPr>
        <w:t>Le 1</w:t>
      </w:r>
      <w:r w:rsidR="00F776CB">
        <w:rPr>
          <w:rFonts w:ascii="Times New Roman" w:hAnsi="Times New Roman" w:cs="Times New Roman"/>
          <w:sz w:val="28"/>
          <w:szCs w:val="28"/>
        </w:rPr>
        <w:t>8</w:t>
      </w:r>
      <w:r w:rsidRPr="009734E0">
        <w:rPr>
          <w:rFonts w:ascii="Times New Roman" w:hAnsi="Times New Roman" w:cs="Times New Roman"/>
          <w:sz w:val="28"/>
          <w:szCs w:val="28"/>
        </w:rPr>
        <w:t xml:space="preserve"> Mai 2022</w:t>
      </w:r>
    </w:p>
    <w:p w:rsidR="001C6D77" w:rsidRPr="001C6D77" w:rsidRDefault="001C6D77" w:rsidP="001C6D77">
      <w:pPr>
        <w:jc w:val="center"/>
        <w:rPr>
          <w:rFonts w:ascii="Times New Roman" w:hAnsi="Times New Roman" w:cs="Times New Roman"/>
          <w:sz w:val="28"/>
          <w:szCs w:val="28"/>
        </w:rPr>
      </w:pPr>
    </w:p>
    <w:p w:rsidR="00D03673" w:rsidRDefault="002630AB" w:rsidP="00D03673">
      <w:pPr>
        <w:spacing w:after="0" w:line="240" w:lineRule="auto"/>
        <w:ind w:right="1147"/>
        <w:rPr>
          <w:rFonts w:ascii="Times New Roman" w:eastAsia="Times New Roman" w:hAnsi="Times New Roman" w:cs="Times New Roman"/>
          <w:b/>
          <w:i/>
          <w:color w:val="FF0000"/>
          <w:sz w:val="28"/>
          <w:szCs w:val="28"/>
          <w:lang w:eastAsia="fr-FR"/>
        </w:rPr>
      </w:pPr>
      <w:r w:rsidRPr="00D90997">
        <w:rPr>
          <w:rFonts w:ascii="Times New Roman" w:hAnsi="Times New Roman" w:cs="Times New Roman"/>
          <w:sz w:val="28"/>
          <w:szCs w:val="28"/>
        </w:rPr>
        <w:t>●</w:t>
      </w:r>
      <w:r>
        <w:rPr>
          <w:rFonts w:ascii="Times New Roman" w:hAnsi="Times New Roman" w:cs="Times New Roman"/>
          <w:sz w:val="28"/>
          <w:szCs w:val="28"/>
        </w:rPr>
        <w:t xml:space="preserve">1 </w:t>
      </w:r>
      <w:r w:rsidR="00D03673" w:rsidRPr="00C52B57">
        <w:rPr>
          <w:rFonts w:ascii="Times New Roman" w:eastAsia="Times New Roman" w:hAnsi="Times New Roman" w:cs="Times New Roman"/>
          <w:b/>
          <w:color w:val="FF0000"/>
          <w:sz w:val="28"/>
          <w:szCs w:val="28"/>
          <w:lang w:eastAsia="fr-FR"/>
        </w:rPr>
        <w:t>Hébreux 12 :</w:t>
      </w:r>
    </w:p>
    <w:p w:rsidR="00D03673" w:rsidRPr="00C52B57" w:rsidRDefault="00D03673" w:rsidP="00D03673">
      <w:pPr>
        <w:spacing w:after="0" w:line="240" w:lineRule="auto"/>
        <w:ind w:right="1147"/>
        <w:rPr>
          <w:rFonts w:ascii="Times New Roman" w:eastAsia="Times New Roman" w:hAnsi="Times New Roman" w:cs="Times New Roman"/>
          <w:b/>
          <w:i/>
          <w:color w:val="FF0000"/>
          <w:sz w:val="28"/>
          <w:szCs w:val="28"/>
          <w:u w:val="single"/>
          <w:lang w:eastAsia="fr-FR"/>
        </w:rPr>
      </w:pPr>
      <w:r w:rsidRPr="00D03673">
        <w:rPr>
          <w:rFonts w:ascii="Times New Roman" w:eastAsia="Times New Roman" w:hAnsi="Times New Roman" w:cs="Times New Roman"/>
          <w:b/>
          <w:i/>
          <w:color w:val="FF0000"/>
          <w:sz w:val="28"/>
          <w:szCs w:val="28"/>
          <w:lang w:eastAsia="fr-FR"/>
        </w:rPr>
        <w:t>14</w:t>
      </w:r>
      <w:r>
        <w:rPr>
          <w:rFonts w:ascii="Times New Roman" w:eastAsia="Times New Roman" w:hAnsi="Times New Roman" w:cs="Times New Roman"/>
          <w:b/>
          <w:i/>
          <w:color w:val="FF0000"/>
          <w:sz w:val="28"/>
          <w:szCs w:val="28"/>
          <w:lang w:eastAsia="fr-FR"/>
        </w:rPr>
        <w:t xml:space="preserve"> </w:t>
      </w:r>
      <w:r w:rsidRPr="00C52B57">
        <w:rPr>
          <w:rFonts w:ascii="Times New Roman" w:eastAsia="Times New Roman" w:hAnsi="Times New Roman" w:cs="Times New Roman"/>
          <w:i/>
          <w:color w:val="FF0000"/>
          <w:sz w:val="28"/>
          <w:szCs w:val="28"/>
          <w:u w:val="single"/>
          <w:lang w:eastAsia="fr-FR"/>
        </w:rPr>
        <w:t>Recherchez</w:t>
      </w:r>
      <w:r w:rsidRPr="00D03673">
        <w:rPr>
          <w:rFonts w:ascii="Times New Roman" w:eastAsia="Times New Roman" w:hAnsi="Times New Roman" w:cs="Times New Roman"/>
          <w:i/>
          <w:color w:val="FF0000"/>
          <w:sz w:val="28"/>
          <w:szCs w:val="28"/>
          <w:lang w:eastAsia="fr-FR"/>
        </w:rPr>
        <w:t xml:space="preserve"> </w:t>
      </w:r>
      <w:r w:rsidRPr="00C52B57">
        <w:rPr>
          <w:rFonts w:ascii="Times New Roman" w:eastAsia="Times New Roman" w:hAnsi="Times New Roman" w:cs="Times New Roman"/>
          <w:i/>
          <w:color w:val="FF0000"/>
          <w:sz w:val="28"/>
          <w:szCs w:val="28"/>
          <w:u w:val="single"/>
          <w:lang w:eastAsia="fr-FR"/>
        </w:rPr>
        <w:t>la paix avec tous, et</w:t>
      </w:r>
      <w:r w:rsidRPr="00D03673">
        <w:rPr>
          <w:rFonts w:ascii="Times New Roman" w:eastAsia="Times New Roman" w:hAnsi="Times New Roman" w:cs="Times New Roman"/>
          <w:i/>
          <w:color w:val="FF0000"/>
          <w:sz w:val="28"/>
          <w:szCs w:val="28"/>
          <w:lang w:eastAsia="fr-FR"/>
        </w:rPr>
        <w:t xml:space="preserve"> </w:t>
      </w:r>
      <w:r w:rsidRPr="00C52B57">
        <w:rPr>
          <w:rFonts w:ascii="Times New Roman" w:eastAsia="Times New Roman" w:hAnsi="Times New Roman" w:cs="Times New Roman"/>
          <w:i/>
          <w:color w:val="FF0000"/>
          <w:sz w:val="28"/>
          <w:szCs w:val="28"/>
          <w:u w:val="single"/>
          <w:lang w:eastAsia="fr-FR"/>
        </w:rPr>
        <w:t>la sanctification, sans laquelle personne ne verra le Seigneur.</w:t>
      </w:r>
    </w:p>
    <w:p w:rsidR="00D03673" w:rsidRPr="00D03673" w:rsidRDefault="00D03673" w:rsidP="00D03673">
      <w:pPr>
        <w:spacing w:after="0" w:line="240" w:lineRule="auto"/>
        <w:ind w:right="1147"/>
        <w:rPr>
          <w:rFonts w:ascii="Times New Roman" w:eastAsia="Times New Roman" w:hAnsi="Times New Roman" w:cs="Times New Roman"/>
          <w:i/>
          <w:color w:val="FF0000"/>
          <w:sz w:val="28"/>
          <w:szCs w:val="28"/>
          <w:lang w:eastAsia="fr-FR"/>
        </w:rPr>
      </w:pPr>
    </w:p>
    <w:p w:rsidR="002630AB" w:rsidRPr="00D03673" w:rsidRDefault="00D03673" w:rsidP="00D03673">
      <w:pPr>
        <w:spacing w:after="0" w:line="240" w:lineRule="auto"/>
        <w:ind w:right="1147"/>
        <w:rPr>
          <w:rFonts w:ascii="Times New Roman" w:eastAsia="Times New Roman" w:hAnsi="Times New Roman" w:cs="Times New Roman"/>
          <w:i/>
          <w:color w:val="FF0000"/>
          <w:sz w:val="28"/>
          <w:szCs w:val="28"/>
          <w:lang w:eastAsia="fr-FR"/>
        </w:rPr>
      </w:pPr>
      <w:r w:rsidRPr="00D03673">
        <w:rPr>
          <w:rFonts w:ascii="Times New Roman" w:eastAsia="Times New Roman" w:hAnsi="Times New Roman" w:cs="Times New Roman"/>
          <w:i/>
          <w:color w:val="FF0000"/>
          <w:sz w:val="28"/>
          <w:szCs w:val="28"/>
          <w:lang w:eastAsia="fr-FR"/>
        </w:rPr>
        <w:t>15</w:t>
      </w:r>
      <w:r>
        <w:rPr>
          <w:rFonts w:ascii="Times New Roman" w:eastAsia="Times New Roman" w:hAnsi="Times New Roman" w:cs="Times New Roman"/>
          <w:i/>
          <w:color w:val="FF0000"/>
          <w:sz w:val="28"/>
          <w:szCs w:val="28"/>
          <w:lang w:eastAsia="fr-FR"/>
        </w:rPr>
        <w:t xml:space="preserve"> </w:t>
      </w:r>
      <w:r w:rsidRPr="00D03673">
        <w:rPr>
          <w:rFonts w:ascii="Times New Roman" w:eastAsia="Times New Roman" w:hAnsi="Times New Roman" w:cs="Times New Roman"/>
          <w:i/>
          <w:color w:val="FF0000"/>
          <w:sz w:val="28"/>
          <w:szCs w:val="28"/>
          <w:lang w:eastAsia="fr-FR"/>
        </w:rPr>
        <w:t>Veillez à ce que nul ne se prive de la grâce de Dieu; à ce qu'aucune racine d'amertume, poussant des rejetons, ne produise du trouble, et que</w:t>
      </w:r>
      <w:r w:rsidR="00EF2202">
        <w:rPr>
          <w:rFonts w:ascii="Times New Roman" w:eastAsia="Times New Roman" w:hAnsi="Times New Roman" w:cs="Times New Roman"/>
          <w:i/>
          <w:color w:val="FF0000"/>
          <w:sz w:val="28"/>
          <w:szCs w:val="28"/>
          <w:lang w:eastAsia="fr-FR"/>
        </w:rPr>
        <w:t xml:space="preserve"> plusieurs n'en soient infectés.</w:t>
      </w:r>
    </w:p>
    <w:p w:rsidR="00D03673" w:rsidRDefault="00D03673" w:rsidP="00D03673">
      <w:pPr>
        <w:spacing w:after="0" w:line="240" w:lineRule="auto"/>
        <w:ind w:right="1147"/>
        <w:rPr>
          <w:rFonts w:ascii="Times New Roman" w:hAnsi="Times New Roman" w:cs="Times New Roman"/>
          <w:sz w:val="28"/>
          <w:szCs w:val="28"/>
        </w:rPr>
      </w:pPr>
    </w:p>
    <w:p w:rsidR="002630AB" w:rsidRDefault="002630AB" w:rsidP="002630AB">
      <w:pPr>
        <w:rPr>
          <w:rFonts w:ascii="Times New Roman" w:hAnsi="Times New Roman" w:cs="Times New Roman"/>
          <w:sz w:val="28"/>
          <w:szCs w:val="28"/>
        </w:rPr>
      </w:pPr>
      <w:r>
        <w:rPr>
          <w:rFonts w:ascii="Times New Roman" w:hAnsi="Times New Roman" w:cs="Times New Roman"/>
          <w:sz w:val="28"/>
          <w:szCs w:val="28"/>
        </w:rPr>
        <w:t xml:space="preserve">●2 Nous avons </w:t>
      </w:r>
      <w:r w:rsidRPr="00D90997">
        <w:rPr>
          <w:rFonts w:ascii="Times New Roman" w:hAnsi="Times New Roman" w:cs="Times New Roman"/>
          <w:sz w:val="28"/>
          <w:szCs w:val="28"/>
        </w:rPr>
        <w:t xml:space="preserve"> toujours désiré voir un lieu vraiment en ordre, et appartenant à Dieu</w:t>
      </w:r>
      <w:r>
        <w:rPr>
          <w:rFonts w:ascii="Times New Roman" w:hAnsi="Times New Roman" w:cs="Times New Roman"/>
          <w:sz w:val="28"/>
          <w:szCs w:val="28"/>
        </w:rPr>
        <w:t>,</w:t>
      </w:r>
      <w:r w:rsidRPr="00D90997">
        <w:rPr>
          <w:rFonts w:ascii="Times New Roman" w:hAnsi="Times New Roman" w:cs="Times New Roman"/>
          <w:sz w:val="28"/>
          <w:szCs w:val="28"/>
        </w:rPr>
        <w:t xml:space="preserve"> pour y adorer Dieu, avec Son peuple. </w:t>
      </w:r>
    </w:p>
    <w:p w:rsidR="002630AB" w:rsidRPr="00D90997" w:rsidRDefault="002630AB" w:rsidP="002630AB">
      <w:pPr>
        <w:rPr>
          <w:rFonts w:ascii="Times New Roman" w:hAnsi="Times New Roman" w:cs="Times New Roman"/>
          <w:sz w:val="28"/>
          <w:szCs w:val="28"/>
        </w:rPr>
      </w:pPr>
      <w:r w:rsidRPr="00D90997">
        <w:rPr>
          <w:rFonts w:ascii="Times New Roman" w:hAnsi="Times New Roman" w:cs="Times New Roman"/>
          <w:sz w:val="28"/>
          <w:szCs w:val="28"/>
        </w:rPr>
        <w:t xml:space="preserve">Nous pouvons y arriver, non pas par un beau bâtiment, mais seulement </w:t>
      </w:r>
      <w:r w:rsidRPr="00044BFA">
        <w:rPr>
          <w:rFonts w:ascii="Times New Roman" w:hAnsi="Times New Roman" w:cs="Times New Roman"/>
          <w:b/>
          <w:sz w:val="28"/>
          <w:szCs w:val="28"/>
        </w:rPr>
        <w:t xml:space="preserve">par une vie consacrée </w:t>
      </w:r>
      <w:r w:rsidRPr="00D90997">
        <w:rPr>
          <w:rFonts w:ascii="Times New Roman" w:hAnsi="Times New Roman" w:cs="Times New Roman"/>
          <w:sz w:val="28"/>
          <w:szCs w:val="28"/>
        </w:rPr>
        <w:t>; c’est le seul moyen pour nous d’y arriver.</w:t>
      </w:r>
    </w:p>
    <w:p w:rsidR="002630AB" w:rsidRPr="00693D93" w:rsidRDefault="002630AB" w:rsidP="002630AB">
      <w:pPr>
        <w:rPr>
          <w:rFonts w:ascii="Times New Roman" w:hAnsi="Times New Roman" w:cs="Times New Roman"/>
          <w:b/>
          <w:i/>
          <w:color w:val="002060"/>
          <w:sz w:val="28"/>
          <w:szCs w:val="28"/>
        </w:rPr>
      </w:pPr>
      <w:r w:rsidRPr="00693D93">
        <w:rPr>
          <w:rFonts w:ascii="Times New Roman" w:hAnsi="Times New Roman" w:cs="Times New Roman"/>
          <w:b/>
          <w:i/>
          <w:color w:val="002060"/>
          <w:sz w:val="28"/>
          <w:szCs w:val="28"/>
        </w:rPr>
        <w:t>DIEU SE CACHE, PUIS SE REVELE DANS LA SIMPLICITE     JEFFERSONVILLE IN USA    Dim 17.03.63M</w:t>
      </w:r>
    </w:p>
    <w:p w:rsidR="002630AB" w:rsidRPr="002630AB" w:rsidRDefault="002630AB" w:rsidP="002630AB">
      <w:pPr>
        <w:rPr>
          <w:rFonts w:ascii="Times New Roman" w:hAnsi="Times New Roman" w:cs="Times New Roman"/>
          <w:b/>
          <w:i/>
          <w:color w:val="002060"/>
          <w:sz w:val="28"/>
          <w:szCs w:val="28"/>
          <w:u w:val="single"/>
        </w:rPr>
      </w:pPr>
      <w:r w:rsidRPr="00BC6FDE">
        <w:rPr>
          <w:rFonts w:ascii="Times New Roman" w:hAnsi="Times New Roman" w:cs="Times New Roman"/>
          <w:i/>
          <w:color w:val="002060"/>
          <w:sz w:val="28"/>
          <w:szCs w:val="28"/>
        </w:rPr>
        <w:t>17.</w:t>
      </w:r>
      <w:r w:rsidRPr="00BC6FDE">
        <w:rPr>
          <w:rFonts w:ascii="Times New Roman" w:hAnsi="Times New Roman" w:cs="Times New Roman"/>
          <w:i/>
          <w:color w:val="002060"/>
          <w:sz w:val="28"/>
          <w:szCs w:val="28"/>
        </w:rPr>
        <w:tab/>
        <w:t xml:space="preserve">Et maintenant, faisons comme nous avions fait au commencement. Quand nous avons commencé, à la première dédicace de l’église, je n’étais qu’un jeune homme et, mon–j’avais peut-être vingt et un, vingt-deux ans, quand nous avons posé la pierre angulaire. C’était avant même que je sois marié. Et </w:t>
      </w:r>
      <w:r w:rsidRPr="00BC6FDE">
        <w:rPr>
          <w:rFonts w:ascii="Times New Roman" w:hAnsi="Times New Roman" w:cs="Times New Roman"/>
          <w:b/>
          <w:i/>
          <w:color w:val="002060"/>
          <w:sz w:val="28"/>
          <w:szCs w:val="28"/>
          <w:highlight w:val="yellow"/>
        </w:rPr>
        <w:t>j’ai toujours désiré voir un lieu vraiment en ordre, et appartenant à Dieu...</w:t>
      </w:r>
      <w:r w:rsidRPr="00BC6FDE">
        <w:rPr>
          <w:rFonts w:ascii="Times New Roman" w:hAnsi="Times New Roman" w:cs="Times New Roman"/>
          <w:b/>
          <w:i/>
          <w:color w:val="002060"/>
          <w:sz w:val="28"/>
          <w:szCs w:val="28"/>
        </w:rPr>
        <w:t xml:space="preserve"> </w:t>
      </w:r>
      <w:r w:rsidRPr="00BC6FDE">
        <w:rPr>
          <w:rFonts w:ascii="Times New Roman" w:hAnsi="Times New Roman" w:cs="Times New Roman"/>
          <w:b/>
          <w:i/>
          <w:color w:val="002060"/>
          <w:sz w:val="28"/>
          <w:szCs w:val="28"/>
          <w:highlight w:val="yellow"/>
        </w:rPr>
        <w:t>pour y adorer Dieu</w:t>
      </w:r>
      <w:r w:rsidRPr="00BC6FDE">
        <w:rPr>
          <w:rFonts w:ascii="Times New Roman" w:hAnsi="Times New Roman" w:cs="Times New Roman"/>
          <w:i/>
          <w:color w:val="002060"/>
          <w:sz w:val="28"/>
          <w:szCs w:val="28"/>
        </w:rPr>
        <w:t xml:space="preserve">, voyez-vous, </w:t>
      </w:r>
      <w:r w:rsidRPr="00BC6FDE">
        <w:rPr>
          <w:rFonts w:ascii="Times New Roman" w:hAnsi="Times New Roman" w:cs="Times New Roman"/>
          <w:b/>
          <w:i/>
          <w:color w:val="002060"/>
          <w:sz w:val="28"/>
          <w:szCs w:val="28"/>
          <w:highlight w:val="yellow"/>
        </w:rPr>
        <w:t>avec Son peuple.</w:t>
      </w:r>
      <w:r w:rsidRPr="00BC6FDE">
        <w:rPr>
          <w:rFonts w:ascii="Times New Roman" w:hAnsi="Times New Roman" w:cs="Times New Roman"/>
          <w:i/>
          <w:color w:val="002060"/>
          <w:sz w:val="28"/>
          <w:szCs w:val="28"/>
        </w:rPr>
        <w:t xml:space="preserve"> Et </w:t>
      </w:r>
      <w:r w:rsidRPr="002630AB">
        <w:rPr>
          <w:rFonts w:ascii="Times New Roman" w:hAnsi="Times New Roman" w:cs="Times New Roman"/>
          <w:b/>
          <w:i/>
          <w:color w:val="002060"/>
          <w:sz w:val="28"/>
          <w:szCs w:val="28"/>
          <w:highlight w:val="yellow"/>
          <w:u w:val="single"/>
        </w:rPr>
        <w:t>nous pouvons y arriver, non pas par un beau bâtiment, mais seulement par une vie consacrée ; c’est le seul moyen pour nous d’y arriver.</w:t>
      </w:r>
    </w:p>
    <w:p w:rsidR="002630AB" w:rsidRPr="007B450E" w:rsidRDefault="002630AB" w:rsidP="002630AB">
      <w:pPr>
        <w:rPr>
          <w:rFonts w:ascii="Times New Roman" w:hAnsi="Times New Roman" w:cs="Times New Roman"/>
          <w:sz w:val="28"/>
          <w:szCs w:val="28"/>
        </w:rPr>
      </w:pPr>
      <w:r>
        <w:rPr>
          <w:rFonts w:ascii="Times New Roman" w:hAnsi="Times New Roman" w:cs="Times New Roman"/>
          <w:sz w:val="28"/>
          <w:szCs w:val="28"/>
        </w:rPr>
        <w:t>●</w:t>
      </w:r>
      <w:r w:rsidRPr="007B450E">
        <w:rPr>
          <w:rFonts w:ascii="Times New Roman" w:hAnsi="Times New Roman" w:cs="Times New Roman"/>
          <w:sz w:val="28"/>
          <w:szCs w:val="28"/>
        </w:rPr>
        <w:t xml:space="preserve"> </w:t>
      </w:r>
      <w:r w:rsidR="0001795C">
        <w:rPr>
          <w:rFonts w:ascii="Times New Roman" w:hAnsi="Times New Roman" w:cs="Times New Roman"/>
          <w:sz w:val="28"/>
          <w:szCs w:val="28"/>
        </w:rPr>
        <w:t xml:space="preserve">2 </w:t>
      </w:r>
      <w:r w:rsidRPr="007B450E">
        <w:rPr>
          <w:rFonts w:ascii="Times New Roman" w:hAnsi="Times New Roman" w:cs="Times New Roman"/>
          <w:sz w:val="28"/>
          <w:szCs w:val="28"/>
        </w:rPr>
        <w:t>Lot a marché avec Abraham, mais il n’avait pas cette constante et permanente Présence de Dieu</w:t>
      </w:r>
      <w:r>
        <w:rPr>
          <w:rFonts w:ascii="Times New Roman" w:hAnsi="Times New Roman" w:cs="Times New Roman"/>
          <w:sz w:val="28"/>
          <w:szCs w:val="28"/>
        </w:rPr>
        <w:t>.</w:t>
      </w:r>
    </w:p>
    <w:p w:rsidR="002630AB" w:rsidRDefault="002630AB" w:rsidP="002630AB">
      <w:pPr>
        <w:rPr>
          <w:rFonts w:ascii="Times New Roman" w:hAnsi="Times New Roman" w:cs="Times New Roman"/>
          <w:sz w:val="28"/>
          <w:szCs w:val="28"/>
        </w:rPr>
      </w:pPr>
      <w:r w:rsidRPr="007B450E">
        <w:rPr>
          <w:rFonts w:ascii="Times New Roman" w:hAnsi="Times New Roman" w:cs="Times New Roman"/>
          <w:sz w:val="28"/>
          <w:szCs w:val="28"/>
        </w:rPr>
        <w:t xml:space="preserve">Le genre de vie qu’Abraham menait, </w:t>
      </w:r>
      <w:r>
        <w:rPr>
          <w:rFonts w:ascii="Times New Roman" w:hAnsi="Times New Roman" w:cs="Times New Roman"/>
          <w:sz w:val="28"/>
          <w:szCs w:val="28"/>
        </w:rPr>
        <w:t>était une vie d’</w:t>
      </w:r>
      <w:r w:rsidRPr="007B450E">
        <w:rPr>
          <w:rFonts w:ascii="Times New Roman" w:hAnsi="Times New Roman" w:cs="Times New Roman"/>
          <w:sz w:val="28"/>
          <w:szCs w:val="28"/>
        </w:rPr>
        <w:t xml:space="preserve">abandon complet, une vie livrée, consacrée, une vie dédiée au Seigneur. </w:t>
      </w:r>
    </w:p>
    <w:p w:rsidR="002630AB" w:rsidRPr="007B450E" w:rsidRDefault="002630AB" w:rsidP="002630AB">
      <w:pPr>
        <w:rPr>
          <w:rFonts w:ascii="Times New Roman" w:hAnsi="Times New Roman" w:cs="Times New Roman"/>
          <w:sz w:val="28"/>
          <w:szCs w:val="28"/>
        </w:rPr>
      </w:pPr>
      <w:r w:rsidRPr="007B450E">
        <w:rPr>
          <w:rFonts w:ascii="Times New Roman" w:hAnsi="Times New Roman" w:cs="Times New Roman"/>
          <w:sz w:val="28"/>
          <w:szCs w:val="28"/>
        </w:rPr>
        <w:t xml:space="preserve">Nous appellerions cela, </w:t>
      </w:r>
      <w:r w:rsidRPr="00BD37B5">
        <w:rPr>
          <w:rFonts w:ascii="Times New Roman" w:hAnsi="Times New Roman" w:cs="Times New Roman"/>
          <w:b/>
          <w:sz w:val="28"/>
          <w:szCs w:val="28"/>
          <w:u w:val="single"/>
        </w:rPr>
        <w:t>la sanctification</w:t>
      </w:r>
      <w:r w:rsidRPr="007B450E">
        <w:rPr>
          <w:rFonts w:ascii="Times New Roman" w:hAnsi="Times New Roman" w:cs="Times New Roman"/>
          <w:sz w:val="28"/>
          <w:szCs w:val="28"/>
        </w:rPr>
        <w:t xml:space="preserve">. </w:t>
      </w:r>
    </w:p>
    <w:p w:rsidR="002630AB" w:rsidRDefault="002630AB" w:rsidP="002630AB">
      <w:pPr>
        <w:rPr>
          <w:rFonts w:ascii="Times New Roman" w:hAnsi="Times New Roman" w:cs="Times New Roman"/>
          <w:sz w:val="28"/>
          <w:szCs w:val="28"/>
        </w:rPr>
      </w:pPr>
      <w:r w:rsidRPr="007B450E">
        <w:rPr>
          <w:rFonts w:ascii="Times New Roman" w:hAnsi="Times New Roman" w:cs="Times New Roman"/>
          <w:sz w:val="28"/>
          <w:szCs w:val="28"/>
        </w:rPr>
        <w:lastRenderedPageBreak/>
        <w:t xml:space="preserve">Cela ne réside pas sur le cri ni sur le parler en langues. </w:t>
      </w:r>
    </w:p>
    <w:p w:rsidR="002630AB" w:rsidRDefault="002630AB" w:rsidP="002630AB">
      <w:pPr>
        <w:rPr>
          <w:rFonts w:ascii="Times New Roman" w:hAnsi="Times New Roman" w:cs="Times New Roman"/>
          <w:sz w:val="28"/>
          <w:szCs w:val="28"/>
        </w:rPr>
      </w:pPr>
      <w:r w:rsidRPr="007B450E">
        <w:rPr>
          <w:rFonts w:ascii="Times New Roman" w:hAnsi="Times New Roman" w:cs="Times New Roman"/>
          <w:sz w:val="28"/>
          <w:szCs w:val="28"/>
        </w:rPr>
        <w:t xml:space="preserve">Cela implique une vie abandonnée, consacrée chaque jour, à chaque heure, vivre avec Lui tout le temps. </w:t>
      </w:r>
    </w:p>
    <w:p w:rsidR="002630AB" w:rsidRPr="007B450E" w:rsidRDefault="002630AB" w:rsidP="002630AB">
      <w:pPr>
        <w:rPr>
          <w:rFonts w:ascii="Times New Roman" w:hAnsi="Times New Roman" w:cs="Times New Roman"/>
          <w:sz w:val="28"/>
          <w:szCs w:val="28"/>
        </w:rPr>
      </w:pPr>
      <w:r w:rsidRPr="007B450E">
        <w:rPr>
          <w:rFonts w:ascii="Times New Roman" w:hAnsi="Times New Roman" w:cs="Times New Roman"/>
          <w:sz w:val="28"/>
          <w:szCs w:val="28"/>
        </w:rPr>
        <w:t xml:space="preserve">Une vie cachée et consacrée. </w:t>
      </w:r>
    </w:p>
    <w:p w:rsidR="002630AB" w:rsidRPr="001C6D77" w:rsidRDefault="002630AB" w:rsidP="002630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 xml:space="preserve">JEHOVAH-JIRE     SIOUX FALLS SD USA    </w:t>
      </w:r>
      <w:proofErr w:type="spellStart"/>
      <w:r w:rsidRPr="001C6D77">
        <w:rPr>
          <w:rFonts w:ascii="Times New Roman" w:hAnsi="Times New Roman" w:cs="Times New Roman"/>
          <w:i/>
          <w:color w:val="0070C0"/>
          <w:sz w:val="28"/>
          <w:szCs w:val="28"/>
        </w:rPr>
        <w:t>Ven</w:t>
      </w:r>
      <w:proofErr w:type="spellEnd"/>
      <w:r w:rsidRPr="001C6D77">
        <w:rPr>
          <w:rFonts w:ascii="Times New Roman" w:hAnsi="Times New Roman" w:cs="Times New Roman"/>
          <w:i/>
          <w:color w:val="0070C0"/>
          <w:sz w:val="28"/>
          <w:szCs w:val="28"/>
        </w:rPr>
        <w:t xml:space="preserve"> 24.02.56</w:t>
      </w:r>
    </w:p>
    <w:p w:rsidR="002630AB" w:rsidRPr="001C6D77" w:rsidRDefault="002630AB" w:rsidP="002630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31.</w:t>
      </w:r>
      <w:r w:rsidRPr="001C6D77">
        <w:rPr>
          <w:rFonts w:ascii="Times New Roman" w:hAnsi="Times New Roman" w:cs="Times New Roman"/>
          <w:i/>
          <w:color w:val="0070C0"/>
          <w:sz w:val="28"/>
          <w:szCs w:val="28"/>
        </w:rPr>
        <w:tab/>
        <w:t xml:space="preserve">Mais quand on entrait dans le saint des saints, et que ces voiles retombaient derrière Aaron, une fois par an, il ne vivait pas sous la lumière de la lune, de l’étoile, ni de sept chandeliers d’or, il était sous les ailes entrelacées des chérubins, la gloire de la </w:t>
      </w:r>
      <w:proofErr w:type="spellStart"/>
      <w:r w:rsidRPr="001C6D77">
        <w:rPr>
          <w:rFonts w:ascii="Times New Roman" w:hAnsi="Times New Roman" w:cs="Times New Roman"/>
          <w:i/>
          <w:color w:val="0070C0"/>
          <w:sz w:val="28"/>
          <w:szCs w:val="28"/>
        </w:rPr>
        <w:t>Shekinah</w:t>
      </w:r>
      <w:proofErr w:type="spellEnd"/>
      <w:r w:rsidRPr="001C6D77">
        <w:rPr>
          <w:rFonts w:ascii="Times New Roman" w:hAnsi="Times New Roman" w:cs="Times New Roman"/>
          <w:i/>
          <w:color w:val="0070C0"/>
          <w:sz w:val="28"/>
          <w:szCs w:val="28"/>
        </w:rPr>
        <w:t xml:space="preserve"> était là-dedans, et il vivait sous cette Lumière-là. Jamais celle-ci ne diminuait ni ne s’éteignait. Il vivait à côté du vase de manne. Il pouvait manger n’importe quand qu’il voulait. Cela ne vieillissait jamais. Quelle vie à mener ! C’est </w:t>
      </w:r>
      <w:r w:rsidRPr="004C0C6D">
        <w:rPr>
          <w:rFonts w:ascii="Times New Roman" w:hAnsi="Times New Roman" w:cs="Times New Roman"/>
          <w:b/>
          <w:i/>
          <w:color w:val="0070C0"/>
          <w:sz w:val="28"/>
          <w:szCs w:val="28"/>
          <w:u w:val="single"/>
        </w:rPr>
        <w:t>le genre de vie qu’Abraham menait, un abandon complet, une vie livrée, consacrée, une vie dédiée au Seigneur.</w:t>
      </w:r>
      <w:r w:rsidRPr="001C6D77">
        <w:rPr>
          <w:rFonts w:ascii="Times New Roman" w:hAnsi="Times New Roman" w:cs="Times New Roman"/>
          <w:i/>
          <w:color w:val="0070C0"/>
          <w:sz w:val="28"/>
          <w:szCs w:val="28"/>
        </w:rPr>
        <w:t xml:space="preserve"> Amen !</w:t>
      </w:r>
    </w:p>
    <w:p w:rsidR="002630AB" w:rsidRPr="001C6D77" w:rsidRDefault="002630AB" w:rsidP="002630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 xml:space="preserve">Et comme </w:t>
      </w:r>
      <w:r w:rsidRPr="004C0C6D">
        <w:rPr>
          <w:rFonts w:ascii="Times New Roman" w:hAnsi="Times New Roman" w:cs="Times New Roman"/>
          <w:b/>
          <w:i/>
          <w:color w:val="0070C0"/>
          <w:sz w:val="28"/>
          <w:szCs w:val="28"/>
          <w:u w:val="single"/>
        </w:rPr>
        <w:t>nous appellerions cela, la sanctification</w:t>
      </w:r>
      <w:r w:rsidRPr="001C6D77">
        <w:rPr>
          <w:rFonts w:ascii="Times New Roman" w:hAnsi="Times New Roman" w:cs="Times New Roman"/>
          <w:i/>
          <w:color w:val="0070C0"/>
          <w:sz w:val="28"/>
          <w:szCs w:val="28"/>
        </w:rPr>
        <w:t xml:space="preserve">. Ils ont pensé que quand ils criaient, ils avaient réellement la Chose ; les méthodistes et les nazaréens disaient : « Mon vieux, c’est ça, aussitôt que vous criez. » Mais ils ont découvert qu’ils n’avaient pas la Chose. « Les pentecôtistes, dites donc, quand ils ont parlé en langues, ils avaient vraiment la Chose. » Mais ils ont découvert qu’ils n’avaient pas Cela. </w:t>
      </w:r>
      <w:r w:rsidRPr="004C0C6D">
        <w:rPr>
          <w:rFonts w:ascii="Times New Roman" w:hAnsi="Times New Roman" w:cs="Times New Roman"/>
          <w:b/>
          <w:i/>
          <w:color w:val="0070C0"/>
          <w:sz w:val="28"/>
          <w:szCs w:val="28"/>
          <w:u w:val="single"/>
        </w:rPr>
        <w:t>Cela ne réside pas sur le cri ni sur le parler en langues</w:t>
      </w:r>
      <w:r w:rsidRPr="001C6D77">
        <w:rPr>
          <w:rFonts w:ascii="Times New Roman" w:hAnsi="Times New Roman" w:cs="Times New Roman"/>
          <w:i/>
          <w:color w:val="0070C0"/>
          <w:sz w:val="28"/>
          <w:szCs w:val="28"/>
        </w:rPr>
        <w:t xml:space="preserve">. Ces choses-là sont bonnes. Mais L’avoir, Lui, c’est différent. Ça, ce sont Ses attributs. C’est bien. Nous… </w:t>
      </w:r>
      <w:r w:rsidRPr="004C0C6D">
        <w:rPr>
          <w:rFonts w:ascii="Times New Roman" w:hAnsi="Times New Roman" w:cs="Times New Roman"/>
          <w:b/>
          <w:i/>
          <w:color w:val="0070C0"/>
          <w:sz w:val="28"/>
          <w:szCs w:val="28"/>
          <w:u w:val="single"/>
        </w:rPr>
        <w:t>Cela implique une vie abandonnée, consacrée chaque jour, à chaque heure,</w:t>
      </w:r>
      <w:r w:rsidRPr="001C6D77">
        <w:rPr>
          <w:rFonts w:ascii="Times New Roman" w:hAnsi="Times New Roman" w:cs="Times New Roman"/>
          <w:i/>
          <w:color w:val="0070C0"/>
          <w:sz w:val="28"/>
          <w:szCs w:val="28"/>
        </w:rPr>
        <w:t xml:space="preserve"> </w:t>
      </w:r>
      <w:r w:rsidRPr="004C0C6D">
        <w:rPr>
          <w:rFonts w:ascii="Times New Roman" w:hAnsi="Times New Roman" w:cs="Times New Roman"/>
          <w:b/>
          <w:i/>
          <w:color w:val="0070C0"/>
          <w:sz w:val="28"/>
          <w:szCs w:val="28"/>
          <w:u w:val="single"/>
        </w:rPr>
        <w:t>vivre</w:t>
      </w:r>
      <w:r w:rsidRPr="001C6D77">
        <w:rPr>
          <w:rFonts w:ascii="Times New Roman" w:hAnsi="Times New Roman" w:cs="Times New Roman"/>
          <w:i/>
          <w:color w:val="0070C0"/>
          <w:sz w:val="28"/>
          <w:szCs w:val="28"/>
        </w:rPr>
        <w:t xml:space="preserve"> dans la gloire de la </w:t>
      </w:r>
      <w:proofErr w:type="spellStart"/>
      <w:r w:rsidRPr="001C6D77">
        <w:rPr>
          <w:rFonts w:ascii="Times New Roman" w:hAnsi="Times New Roman" w:cs="Times New Roman"/>
          <w:i/>
          <w:color w:val="0070C0"/>
          <w:sz w:val="28"/>
          <w:szCs w:val="28"/>
        </w:rPr>
        <w:t>Shekinah</w:t>
      </w:r>
      <w:proofErr w:type="spellEnd"/>
      <w:r w:rsidRPr="001C6D77">
        <w:rPr>
          <w:rFonts w:ascii="Times New Roman" w:hAnsi="Times New Roman" w:cs="Times New Roman"/>
          <w:i/>
          <w:color w:val="0070C0"/>
          <w:sz w:val="28"/>
          <w:szCs w:val="28"/>
        </w:rPr>
        <w:t xml:space="preserve"> </w:t>
      </w:r>
      <w:r w:rsidRPr="004C0C6D">
        <w:rPr>
          <w:rFonts w:ascii="Times New Roman" w:hAnsi="Times New Roman" w:cs="Times New Roman"/>
          <w:b/>
          <w:i/>
          <w:color w:val="0070C0"/>
          <w:sz w:val="28"/>
          <w:szCs w:val="28"/>
          <w:u w:val="single"/>
        </w:rPr>
        <w:t>avec Lui tout le temps.</w:t>
      </w:r>
      <w:r w:rsidRPr="001C6D77">
        <w:rPr>
          <w:rFonts w:ascii="Times New Roman" w:hAnsi="Times New Roman" w:cs="Times New Roman"/>
          <w:i/>
          <w:color w:val="0070C0"/>
          <w:sz w:val="28"/>
          <w:szCs w:val="28"/>
        </w:rPr>
        <w:t xml:space="preserve"> C’est vrai. Ce n’est pas que je parle contre le cri et le parler en langues. C’est bien. Ce sont les attributs du Saint-Esprit, et tout. Nous avons besoin de toutes ces choses, mais cependant, ce n’est pas ça. Ce n’est pas ça. C’est </w:t>
      </w:r>
      <w:r w:rsidRPr="004C0C6D">
        <w:rPr>
          <w:rFonts w:ascii="Times New Roman" w:hAnsi="Times New Roman" w:cs="Times New Roman"/>
          <w:b/>
          <w:i/>
          <w:color w:val="0070C0"/>
          <w:sz w:val="28"/>
          <w:szCs w:val="28"/>
          <w:u w:val="single"/>
        </w:rPr>
        <w:t>une vie cachée et consacrée</w:t>
      </w:r>
      <w:r w:rsidRPr="001C6D77">
        <w:rPr>
          <w:rFonts w:ascii="Times New Roman" w:hAnsi="Times New Roman" w:cs="Times New Roman"/>
          <w:i/>
          <w:color w:val="0070C0"/>
          <w:sz w:val="28"/>
          <w:szCs w:val="28"/>
        </w:rPr>
        <w:t>. Rappelez-vous, ces gens qui étaient là dans le parvis extérieur mangeaient ce même genre de manne qu’on mangeait là à l’intérieur, dans l’</w:t>
      </w:r>
      <w:proofErr w:type="spellStart"/>
      <w:r w:rsidRPr="001C6D77">
        <w:rPr>
          <w:rFonts w:ascii="Times New Roman" w:hAnsi="Times New Roman" w:cs="Times New Roman"/>
          <w:i/>
          <w:color w:val="0070C0"/>
          <w:sz w:val="28"/>
          <w:szCs w:val="28"/>
        </w:rPr>
        <w:t>omer</w:t>
      </w:r>
      <w:proofErr w:type="spellEnd"/>
      <w:r w:rsidRPr="001C6D77">
        <w:rPr>
          <w:rFonts w:ascii="Times New Roman" w:hAnsi="Times New Roman" w:cs="Times New Roman"/>
          <w:i/>
          <w:color w:val="0070C0"/>
          <w:sz w:val="28"/>
          <w:szCs w:val="28"/>
        </w:rPr>
        <w:t xml:space="preserve"> en or, là derrière, dans le saint des saints.</w:t>
      </w:r>
    </w:p>
    <w:p w:rsidR="002630AB" w:rsidRDefault="002630AB" w:rsidP="002630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32.</w:t>
      </w:r>
      <w:r w:rsidRPr="001C6D77">
        <w:rPr>
          <w:rFonts w:ascii="Times New Roman" w:hAnsi="Times New Roman" w:cs="Times New Roman"/>
          <w:i/>
          <w:color w:val="0070C0"/>
          <w:sz w:val="28"/>
          <w:szCs w:val="28"/>
        </w:rPr>
        <w:tab/>
        <w:t xml:space="preserve">Et </w:t>
      </w:r>
      <w:r w:rsidRPr="007B450E">
        <w:rPr>
          <w:rFonts w:ascii="Times New Roman" w:hAnsi="Times New Roman" w:cs="Times New Roman"/>
          <w:b/>
          <w:i/>
          <w:color w:val="0070C0"/>
          <w:sz w:val="28"/>
          <w:szCs w:val="28"/>
          <w:u w:val="single"/>
        </w:rPr>
        <w:t>Lot a marché avec Abraham</w:t>
      </w:r>
      <w:r w:rsidRPr="001C6D77">
        <w:rPr>
          <w:rFonts w:ascii="Times New Roman" w:hAnsi="Times New Roman" w:cs="Times New Roman"/>
          <w:i/>
          <w:color w:val="0070C0"/>
          <w:sz w:val="28"/>
          <w:szCs w:val="28"/>
        </w:rPr>
        <w:t xml:space="preserve">, qui </w:t>
      </w:r>
      <w:proofErr w:type="spellStart"/>
      <w:r w:rsidRPr="001C6D77">
        <w:rPr>
          <w:rFonts w:ascii="Times New Roman" w:hAnsi="Times New Roman" w:cs="Times New Roman"/>
          <w:i/>
          <w:color w:val="0070C0"/>
          <w:sz w:val="28"/>
          <w:szCs w:val="28"/>
        </w:rPr>
        <w:t>était–qui</w:t>
      </w:r>
      <w:proofErr w:type="spellEnd"/>
      <w:r w:rsidRPr="001C6D77">
        <w:rPr>
          <w:rFonts w:ascii="Times New Roman" w:hAnsi="Times New Roman" w:cs="Times New Roman"/>
          <w:i/>
          <w:color w:val="0070C0"/>
          <w:sz w:val="28"/>
          <w:szCs w:val="28"/>
        </w:rPr>
        <w:t xml:space="preserve"> était aussi un croyant, </w:t>
      </w:r>
      <w:r w:rsidRPr="007B450E">
        <w:rPr>
          <w:rFonts w:ascii="Times New Roman" w:hAnsi="Times New Roman" w:cs="Times New Roman"/>
          <w:b/>
          <w:i/>
          <w:color w:val="0070C0"/>
          <w:sz w:val="28"/>
          <w:szCs w:val="28"/>
          <w:u w:val="single"/>
        </w:rPr>
        <w:t>mais il n’avait pas cette constante et permanente Présence de Dieu</w:t>
      </w:r>
      <w:r w:rsidRPr="001C6D77">
        <w:rPr>
          <w:rFonts w:ascii="Times New Roman" w:hAnsi="Times New Roman" w:cs="Times New Roman"/>
          <w:i/>
          <w:color w:val="0070C0"/>
          <w:sz w:val="28"/>
          <w:szCs w:val="28"/>
        </w:rPr>
        <w:t xml:space="preserve">. Alors, quand les bergers se sont mis à se disputer, Abraham a dit : « Nous sommes des frères ; n’ayons pas de dispute. » Il a dit. « Si tu prends l’est, moi, je prendrai l’ouest. Ou si tu prends l’ouest, moi je prendrai l’est. » N’importe quelle </w:t>
      </w:r>
      <w:r w:rsidRPr="001C6D77">
        <w:rPr>
          <w:rFonts w:ascii="Times New Roman" w:hAnsi="Times New Roman" w:cs="Times New Roman"/>
          <w:i/>
          <w:color w:val="0070C0"/>
          <w:sz w:val="28"/>
          <w:szCs w:val="28"/>
        </w:rPr>
        <w:lastRenderedPageBreak/>
        <w:t>direction que tu suis, moi, je prendrai le contraire. C’est ainsi qu’on prend une décision.</w:t>
      </w:r>
    </w:p>
    <w:p w:rsidR="00A25AAB" w:rsidRDefault="00A25AAB" w:rsidP="00A25AAB">
      <w:pPr>
        <w:rPr>
          <w:rFonts w:ascii="Times New Roman" w:hAnsi="Times New Roman" w:cs="Times New Roman"/>
          <w:sz w:val="28"/>
          <w:szCs w:val="28"/>
        </w:rPr>
      </w:pPr>
      <w:r>
        <w:rPr>
          <w:rFonts w:ascii="Times New Roman" w:hAnsi="Times New Roman" w:cs="Times New Roman"/>
          <w:sz w:val="28"/>
          <w:szCs w:val="28"/>
        </w:rPr>
        <w:t xml:space="preserve">●3 </w:t>
      </w:r>
      <w:r w:rsidRPr="00266E12">
        <w:rPr>
          <w:rFonts w:ascii="Times New Roman" w:hAnsi="Times New Roman" w:cs="Times New Roman"/>
          <w:sz w:val="28"/>
          <w:szCs w:val="28"/>
        </w:rPr>
        <w:t xml:space="preserve">C’est ce dont l’église a besoin aujourd’hui, d’une vie consacrée. </w:t>
      </w:r>
    </w:p>
    <w:p w:rsidR="00A25AAB" w:rsidRPr="00266E12" w:rsidRDefault="00A25AAB" w:rsidP="00A25AAB">
      <w:pPr>
        <w:rPr>
          <w:rFonts w:ascii="Times New Roman" w:hAnsi="Times New Roman" w:cs="Times New Roman"/>
          <w:sz w:val="28"/>
          <w:szCs w:val="28"/>
        </w:rPr>
      </w:pPr>
      <w:r w:rsidRPr="00266E12">
        <w:rPr>
          <w:rFonts w:ascii="Times New Roman" w:hAnsi="Times New Roman" w:cs="Times New Roman"/>
          <w:sz w:val="28"/>
          <w:szCs w:val="28"/>
        </w:rPr>
        <w:t xml:space="preserve">Le christianisme, c’est une vie de sacrifice, avec Dieu par Christ, scellée par le Saint-Esprit. </w:t>
      </w:r>
    </w:p>
    <w:p w:rsidR="00A25AAB" w:rsidRPr="00266E12" w:rsidRDefault="00A25AAB" w:rsidP="00A25AAB">
      <w:pPr>
        <w:rPr>
          <w:rFonts w:ascii="Times New Roman" w:hAnsi="Times New Roman" w:cs="Times New Roman"/>
          <w:sz w:val="28"/>
          <w:szCs w:val="28"/>
        </w:rPr>
      </w:pPr>
      <w:r w:rsidRPr="00266E12">
        <w:rPr>
          <w:rFonts w:ascii="Times New Roman" w:hAnsi="Times New Roman" w:cs="Times New Roman"/>
          <w:sz w:val="28"/>
          <w:szCs w:val="28"/>
        </w:rPr>
        <w:t xml:space="preserve">La véritable vie chrétienne, Il s’agit d’une vie consacrée, </w:t>
      </w:r>
    </w:p>
    <w:p w:rsidR="00A25AAB" w:rsidRDefault="00A25AAB" w:rsidP="00A25AAB">
      <w:pPr>
        <w:rPr>
          <w:rFonts w:ascii="Times New Roman" w:hAnsi="Times New Roman" w:cs="Times New Roman"/>
          <w:sz w:val="28"/>
          <w:szCs w:val="28"/>
        </w:rPr>
      </w:pPr>
      <w:r w:rsidRPr="00266E12">
        <w:rPr>
          <w:rFonts w:ascii="Times New Roman" w:hAnsi="Times New Roman" w:cs="Times New Roman"/>
          <w:sz w:val="28"/>
          <w:szCs w:val="28"/>
        </w:rPr>
        <w:t xml:space="preserve">Le diable ne peut pas vous atteindre. </w:t>
      </w:r>
    </w:p>
    <w:p w:rsidR="00A25AAB" w:rsidRDefault="00A25AAB" w:rsidP="00A25AAB">
      <w:pPr>
        <w:rPr>
          <w:rFonts w:ascii="Times New Roman" w:hAnsi="Times New Roman" w:cs="Times New Roman"/>
          <w:sz w:val="28"/>
          <w:szCs w:val="28"/>
        </w:rPr>
      </w:pPr>
      <w:r w:rsidRPr="00266E12">
        <w:rPr>
          <w:rFonts w:ascii="Times New Roman" w:hAnsi="Times New Roman" w:cs="Times New Roman"/>
          <w:sz w:val="28"/>
          <w:szCs w:val="28"/>
        </w:rPr>
        <w:t xml:space="preserve">Il doit passer par le même processus que vous. </w:t>
      </w:r>
    </w:p>
    <w:p w:rsidR="00A25AAB" w:rsidRPr="00266E12" w:rsidRDefault="00A25AAB" w:rsidP="00A25AAB">
      <w:pPr>
        <w:rPr>
          <w:rFonts w:ascii="Times New Roman" w:hAnsi="Times New Roman" w:cs="Times New Roman"/>
          <w:sz w:val="28"/>
          <w:szCs w:val="28"/>
        </w:rPr>
      </w:pPr>
      <w:r w:rsidRPr="00266E12">
        <w:rPr>
          <w:rFonts w:ascii="Times New Roman" w:hAnsi="Times New Roman" w:cs="Times New Roman"/>
          <w:sz w:val="28"/>
          <w:szCs w:val="28"/>
        </w:rPr>
        <w:t>S’il le faisait, il serait votre frère.</w:t>
      </w:r>
    </w:p>
    <w:p w:rsidR="00A25AAB" w:rsidRPr="001C6D77" w:rsidRDefault="00A25AAB" w:rsidP="00A25A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UNE VIE CACHEE AVEC CHRIST     MINNEAPOLIS MN USA    Lun 13.02.56</w:t>
      </w:r>
    </w:p>
    <w:p w:rsidR="00A25AAB" w:rsidRPr="001C6D77" w:rsidRDefault="00A25AAB" w:rsidP="00A25A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50.</w:t>
      </w:r>
      <w:r w:rsidRPr="001C6D77">
        <w:rPr>
          <w:rFonts w:ascii="Times New Roman" w:hAnsi="Times New Roman" w:cs="Times New Roman"/>
          <w:i/>
          <w:color w:val="0070C0"/>
          <w:sz w:val="28"/>
          <w:szCs w:val="28"/>
        </w:rPr>
        <w:tab/>
      </w:r>
      <w:r w:rsidRPr="004C184C">
        <w:rPr>
          <w:rFonts w:ascii="Times New Roman" w:hAnsi="Times New Roman" w:cs="Times New Roman"/>
          <w:b/>
          <w:i/>
          <w:color w:val="0070C0"/>
          <w:sz w:val="28"/>
          <w:szCs w:val="28"/>
          <w:u w:val="single"/>
        </w:rPr>
        <w:t>C’est ce dont l’église a besoin aujourd’hui</w:t>
      </w:r>
      <w:r w:rsidRPr="001C6D77">
        <w:rPr>
          <w:rFonts w:ascii="Times New Roman" w:hAnsi="Times New Roman" w:cs="Times New Roman"/>
          <w:i/>
          <w:color w:val="0070C0"/>
          <w:sz w:val="28"/>
          <w:szCs w:val="28"/>
        </w:rPr>
        <w:t xml:space="preserve">, </w:t>
      </w:r>
      <w:r w:rsidRPr="004C184C">
        <w:rPr>
          <w:rFonts w:ascii="Times New Roman" w:hAnsi="Times New Roman" w:cs="Times New Roman"/>
          <w:b/>
          <w:i/>
          <w:color w:val="0070C0"/>
          <w:sz w:val="28"/>
          <w:szCs w:val="28"/>
          <w:u w:val="single"/>
        </w:rPr>
        <w:t>d’une vie</w:t>
      </w:r>
      <w:r w:rsidRPr="001C6D77">
        <w:rPr>
          <w:rFonts w:ascii="Times New Roman" w:hAnsi="Times New Roman" w:cs="Times New Roman"/>
          <w:i/>
          <w:color w:val="0070C0"/>
          <w:sz w:val="28"/>
          <w:szCs w:val="28"/>
        </w:rPr>
        <w:t xml:space="preserve"> cachée, </w:t>
      </w:r>
      <w:r w:rsidRPr="004C184C">
        <w:rPr>
          <w:rFonts w:ascii="Times New Roman" w:hAnsi="Times New Roman" w:cs="Times New Roman"/>
          <w:b/>
          <w:i/>
          <w:color w:val="0070C0"/>
          <w:sz w:val="28"/>
          <w:szCs w:val="28"/>
          <w:u w:val="single"/>
        </w:rPr>
        <w:t>consacrée.</w:t>
      </w:r>
      <w:r w:rsidRPr="001C6D77">
        <w:rPr>
          <w:rFonts w:ascii="Times New Roman" w:hAnsi="Times New Roman" w:cs="Times New Roman"/>
          <w:i/>
          <w:color w:val="0070C0"/>
          <w:sz w:val="28"/>
          <w:szCs w:val="28"/>
        </w:rPr>
        <w:t xml:space="preserve"> Vous ne pouvez pas traîner avec le monde, l’imiter et agir comme lui, et être cachés avec Christ, parce que vous essayez de prendre le monde comme modèle. Vous essayez de vivre comme l’église à côté. Vous cherchez à devenir membre d’une meilleure organisation, à porter de meilleurs vêtements, à faire telle ou telle autre chose. Ça, ce n’est pas se conformer au christianisme. </w:t>
      </w:r>
      <w:r w:rsidRPr="004C184C">
        <w:rPr>
          <w:rFonts w:ascii="Times New Roman" w:hAnsi="Times New Roman" w:cs="Times New Roman"/>
          <w:b/>
          <w:i/>
          <w:color w:val="0070C0"/>
          <w:sz w:val="28"/>
          <w:szCs w:val="28"/>
          <w:u w:val="single"/>
        </w:rPr>
        <w:t>Le christianisme, c’est une vie de sacrifice,</w:t>
      </w:r>
      <w:r w:rsidRPr="001C6D77">
        <w:rPr>
          <w:rFonts w:ascii="Times New Roman" w:hAnsi="Times New Roman" w:cs="Times New Roman"/>
          <w:i/>
          <w:color w:val="0070C0"/>
          <w:sz w:val="28"/>
          <w:szCs w:val="28"/>
        </w:rPr>
        <w:t xml:space="preserve"> une vie cachée </w:t>
      </w:r>
      <w:r w:rsidRPr="004C184C">
        <w:rPr>
          <w:rFonts w:ascii="Times New Roman" w:hAnsi="Times New Roman" w:cs="Times New Roman"/>
          <w:b/>
          <w:i/>
          <w:color w:val="0070C0"/>
          <w:sz w:val="28"/>
          <w:szCs w:val="28"/>
          <w:u w:val="single"/>
        </w:rPr>
        <w:t>avec Dieu par Christ, scellée par le Saint-Esprit.</w:t>
      </w:r>
      <w:r w:rsidRPr="001C6D77">
        <w:rPr>
          <w:rFonts w:ascii="Times New Roman" w:hAnsi="Times New Roman" w:cs="Times New Roman"/>
          <w:i/>
          <w:color w:val="0070C0"/>
          <w:sz w:val="28"/>
          <w:szCs w:val="28"/>
        </w:rPr>
        <w:t xml:space="preserve"> Amen.</w:t>
      </w:r>
    </w:p>
    <w:p w:rsidR="002D1382" w:rsidRDefault="00A25AAB" w:rsidP="00A25AAB">
      <w:pPr>
        <w:rPr>
          <w:rFonts w:ascii="Times New Roman" w:hAnsi="Times New Roman" w:cs="Times New Roman"/>
          <w:i/>
          <w:color w:val="0070C0"/>
          <w:sz w:val="28"/>
          <w:szCs w:val="28"/>
        </w:rPr>
      </w:pPr>
      <w:r w:rsidRPr="004C184C">
        <w:rPr>
          <w:rFonts w:ascii="Times New Roman" w:hAnsi="Times New Roman" w:cs="Times New Roman"/>
          <w:b/>
          <w:i/>
          <w:color w:val="0070C0"/>
          <w:sz w:val="28"/>
          <w:szCs w:val="28"/>
          <w:u w:val="single"/>
        </w:rPr>
        <w:t>C’es</w:t>
      </w:r>
      <w:r w:rsidRPr="001C6D77">
        <w:rPr>
          <w:rFonts w:ascii="Times New Roman" w:hAnsi="Times New Roman" w:cs="Times New Roman"/>
          <w:i/>
          <w:color w:val="0070C0"/>
          <w:sz w:val="28"/>
          <w:szCs w:val="28"/>
        </w:rPr>
        <w:t xml:space="preserve">t en </w:t>
      </w:r>
      <w:r w:rsidRPr="004C184C">
        <w:rPr>
          <w:rFonts w:ascii="Times New Roman" w:hAnsi="Times New Roman" w:cs="Times New Roman"/>
          <w:b/>
          <w:i/>
          <w:color w:val="0070C0"/>
          <w:sz w:val="28"/>
          <w:szCs w:val="28"/>
          <w:u w:val="single"/>
        </w:rPr>
        <w:t>cela</w:t>
      </w:r>
      <w:r w:rsidRPr="001C6D77">
        <w:rPr>
          <w:rFonts w:ascii="Times New Roman" w:hAnsi="Times New Roman" w:cs="Times New Roman"/>
          <w:i/>
          <w:color w:val="0070C0"/>
          <w:sz w:val="28"/>
          <w:szCs w:val="28"/>
        </w:rPr>
        <w:t xml:space="preserve"> que consiste </w:t>
      </w:r>
      <w:r w:rsidRPr="004C184C">
        <w:rPr>
          <w:rFonts w:ascii="Times New Roman" w:hAnsi="Times New Roman" w:cs="Times New Roman"/>
          <w:b/>
          <w:i/>
          <w:color w:val="0070C0"/>
          <w:sz w:val="28"/>
          <w:szCs w:val="28"/>
          <w:u w:val="single"/>
        </w:rPr>
        <w:t>la véritable vie chrétienne</w:t>
      </w:r>
      <w:r w:rsidRPr="001C6D77">
        <w:rPr>
          <w:rFonts w:ascii="Times New Roman" w:hAnsi="Times New Roman" w:cs="Times New Roman"/>
          <w:i/>
          <w:color w:val="0070C0"/>
          <w:sz w:val="28"/>
          <w:szCs w:val="28"/>
        </w:rPr>
        <w:t xml:space="preserve">, non pas combien vous pouvez bien faire ceci, ni combien vous pouvez bien chanter (ça, c’est très bien), combien vous pouvez bien prêcher, ça c’est bien. Mais ce n’est pas ce dont il s’agit. </w:t>
      </w:r>
      <w:r w:rsidRPr="004C184C">
        <w:rPr>
          <w:rFonts w:ascii="Times New Roman" w:hAnsi="Times New Roman" w:cs="Times New Roman"/>
          <w:b/>
          <w:i/>
          <w:color w:val="0070C0"/>
          <w:sz w:val="28"/>
          <w:szCs w:val="28"/>
          <w:u w:val="single"/>
        </w:rPr>
        <w:t>Il s’agit d’une vie</w:t>
      </w:r>
      <w:r w:rsidRPr="001C6D77">
        <w:rPr>
          <w:rFonts w:ascii="Times New Roman" w:hAnsi="Times New Roman" w:cs="Times New Roman"/>
          <w:i/>
          <w:color w:val="0070C0"/>
          <w:sz w:val="28"/>
          <w:szCs w:val="28"/>
        </w:rPr>
        <w:t xml:space="preserve"> cachée, </w:t>
      </w:r>
      <w:r w:rsidRPr="004C184C">
        <w:rPr>
          <w:rFonts w:ascii="Times New Roman" w:hAnsi="Times New Roman" w:cs="Times New Roman"/>
          <w:b/>
          <w:i/>
          <w:color w:val="0070C0"/>
          <w:sz w:val="28"/>
          <w:szCs w:val="28"/>
          <w:u w:val="single"/>
        </w:rPr>
        <w:t>consacrée,</w:t>
      </w:r>
      <w:r w:rsidRPr="001C6D77">
        <w:rPr>
          <w:rFonts w:ascii="Times New Roman" w:hAnsi="Times New Roman" w:cs="Times New Roman"/>
          <w:i/>
          <w:color w:val="0070C0"/>
          <w:sz w:val="28"/>
          <w:szCs w:val="28"/>
        </w:rPr>
        <w:t xml:space="preserve"> le voile, le rideau est tombé autour de vous, et vous êtes mort et enseveli, et vous êtes caché en Dieu par Christ et scellé à l’intéri</w:t>
      </w:r>
      <w:r w:rsidR="002D1382">
        <w:rPr>
          <w:rFonts w:ascii="Times New Roman" w:hAnsi="Times New Roman" w:cs="Times New Roman"/>
          <w:i/>
          <w:color w:val="0070C0"/>
          <w:sz w:val="28"/>
          <w:szCs w:val="28"/>
        </w:rPr>
        <w:t xml:space="preserve">eur par le Saint-Esprit. Amen. </w:t>
      </w:r>
    </w:p>
    <w:p w:rsidR="00A25AAB" w:rsidRPr="001C6D77" w:rsidRDefault="00A25AAB" w:rsidP="00A25A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51.</w:t>
      </w:r>
      <w:r w:rsidRPr="001C6D77">
        <w:rPr>
          <w:rFonts w:ascii="Times New Roman" w:hAnsi="Times New Roman" w:cs="Times New Roman"/>
          <w:i/>
          <w:color w:val="0070C0"/>
          <w:sz w:val="28"/>
          <w:szCs w:val="28"/>
        </w:rPr>
        <w:tab/>
      </w:r>
      <w:r w:rsidRPr="004C184C">
        <w:rPr>
          <w:rFonts w:ascii="Times New Roman" w:hAnsi="Times New Roman" w:cs="Times New Roman"/>
          <w:b/>
          <w:i/>
          <w:color w:val="0070C0"/>
          <w:sz w:val="28"/>
          <w:szCs w:val="28"/>
          <w:u w:val="single"/>
        </w:rPr>
        <w:t>Le diable ne peut pas vous atteindre.</w:t>
      </w:r>
      <w:r w:rsidRPr="001C6D77">
        <w:rPr>
          <w:rFonts w:ascii="Times New Roman" w:hAnsi="Times New Roman" w:cs="Times New Roman"/>
          <w:i/>
          <w:color w:val="0070C0"/>
          <w:sz w:val="28"/>
          <w:szCs w:val="28"/>
        </w:rPr>
        <w:t xml:space="preserve"> Il ne le peut pas; </w:t>
      </w:r>
      <w:r w:rsidRPr="004C184C">
        <w:rPr>
          <w:rFonts w:ascii="Times New Roman" w:hAnsi="Times New Roman" w:cs="Times New Roman"/>
          <w:b/>
          <w:i/>
          <w:color w:val="0070C0"/>
          <w:sz w:val="28"/>
          <w:szCs w:val="28"/>
          <w:u w:val="single"/>
        </w:rPr>
        <w:t>il doit passer par le même processus que vous. S’il le faisait, il serait votre frère.</w:t>
      </w:r>
    </w:p>
    <w:p w:rsidR="00A97EE5" w:rsidRDefault="00A97EE5" w:rsidP="00A97EE5">
      <w:pPr>
        <w:rPr>
          <w:rFonts w:ascii="Times New Roman" w:hAnsi="Times New Roman" w:cs="Times New Roman"/>
          <w:sz w:val="28"/>
          <w:szCs w:val="28"/>
        </w:rPr>
      </w:pPr>
      <w:r>
        <w:rPr>
          <w:rFonts w:ascii="Times New Roman" w:hAnsi="Times New Roman" w:cs="Times New Roman"/>
          <w:sz w:val="28"/>
          <w:szCs w:val="28"/>
        </w:rPr>
        <w:t>●</w:t>
      </w:r>
      <w:r w:rsidR="00A25AAB">
        <w:rPr>
          <w:rFonts w:ascii="Times New Roman" w:hAnsi="Times New Roman" w:cs="Times New Roman"/>
          <w:sz w:val="28"/>
          <w:szCs w:val="28"/>
        </w:rPr>
        <w:t>4</w:t>
      </w:r>
      <w:r w:rsidR="00F776CB">
        <w:rPr>
          <w:rFonts w:ascii="Times New Roman" w:hAnsi="Times New Roman" w:cs="Times New Roman"/>
          <w:sz w:val="28"/>
          <w:szCs w:val="28"/>
        </w:rPr>
        <w:t xml:space="preserve"> </w:t>
      </w:r>
      <w:r w:rsidRPr="00076F2D">
        <w:rPr>
          <w:rFonts w:ascii="Times New Roman" w:hAnsi="Times New Roman" w:cs="Times New Roman"/>
          <w:sz w:val="28"/>
          <w:szCs w:val="28"/>
        </w:rPr>
        <w:t xml:space="preserve">L’église qui professe être une église chrétienne devra avoir ce même Esprit qui était en Jésus-Christ. </w:t>
      </w:r>
    </w:p>
    <w:p w:rsidR="00A97EE5" w:rsidRDefault="00A97EE5" w:rsidP="00A97EE5">
      <w:pPr>
        <w:rPr>
          <w:rFonts w:ascii="Times New Roman" w:hAnsi="Times New Roman" w:cs="Times New Roman"/>
          <w:sz w:val="28"/>
          <w:szCs w:val="28"/>
        </w:rPr>
      </w:pPr>
      <w:r w:rsidRPr="00076F2D">
        <w:rPr>
          <w:rFonts w:ascii="Times New Roman" w:hAnsi="Times New Roman" w:cs="Times New Roman"/>
          <w:sz w:val="28"/>
          <w:szCs w:val="28"/>
        </w:rPr>
        <w:t xml:space="preserve">À la résurrection de l’Eglise, Christ et Son Epouse s’uniront et s’ajusteront. </w:t>
      </w:r>
    </w:p>
    <w:p w:rsidR="00A97EE5" w:rsidRDefault="00A97EE5" w:rsidP="00A97EE5">
      <w:pPr>
        <w:rPr>
          <w:rFonts w:ascii="Times New Roman" w:hAnsi="Times New Roman" w:cs="Times New Roman"/>
          <w:sz w:val="28"/>
          <w:szCs w:val="28"/>
        </w:rPr>
      </w:pPr>
      <w:r w:rsidRPr="00076F2D">
        <w:rPr>
          <w:rFonts w:ascii="Times New Roman" w:hAnsi="Times New Roman" w:cs="Times New Roman"/>
          <w:sz w:val="28"/>
          <w:szCs w:val="28"/>
        </w:rPr>
        <w:t xml:space="preserve">Les écrits et les promesses de Dieu seront accomplis là. </w:t>
      </w:r>
    </w:p>
    <w:p w:rsidR="00A97EE5" w:rsidRDefault="00A97EE5" w:rsidP="00A97EE5">
      <w:pPr>
        <w:rPr>
          <w:rFonts w:ascii="Times New Roman" w:hAnsi="Times New Roman" w:cs="Times New Roman"/>
          <w:sz w:val="28"/>
          <w:szCs w:val="28"/>
        </w:rPr>
      </w:pPr>
      <w:r w:rsidRPr="00076F2D">
        <w:rPr>
          <w:rFonts w:ascii="Times New Roman" w:hAnsi="Times New Roman" w:cs="Times New Roman"/>
          <w:sz w:val="28"/>
          <w:szCs w:val="28"/>
        </w:rPr>
        <w:lastRenderedPageBreak/>
        <w:t xml:space="preserve">Cela ne peut pas s’ajuster si le même Esprit qui était en Christ n’est pas en vous et en moi. </w:t>
      </w:r>
    </w:p>
    <w:p w:rsidR="00A97EE5" w:rsidRPr="00076F2D" w:rsidRDefault="00A97EE5" w:rsidP="00A97EE5">
      <w:pPr>
        <w:rPr>
          <w:rFonts w:ascii="Times New Roman" w:hAnsi="Times New Roman" w:cs="Times New Roman"/>
          <w:sz w:val="28"/>
          <w:szCs w:val="28"/>
        </w:rPr>
      </w:pPr>
      <w:r w:rsidRPr="00076F2D">
        <w:rPr>
          <w:rFonts w:ascii="Times New Roman" w:hAnsi="Times New Roman" w:cs="Times New Roman"/>
          <w:sz w:val="28"/>
          <w:szCs w:val="28"/>
        </w:rPr>
        <w:t>Si le même Esprit est là, Il accomplira les mêmes œuvres, il mènera le même genre de Vie consacrée et accomplira les œuvres que Jésus accomplissait.</w:t>
      </w:r>
    </w:p>
    <w:p w:rsidR="00A97EE5" w:rsidRPr="001C6D77" w:rsidRDefault="00A97EE5" w:rsidP="00A97EE5">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JEHOVAH-JIRE     RICHMOND VA USA    Dim 12.03.61</w:t>
      </w:r>
    </w:p>
    <w:p w:rsidR="00A97EE5" w:rsidRPr="00076F2D" w:rsidRDefault="00A97EE5" w:rsidP="00A97EE5">
      <w:pPr>
        <w:rPr>
          <w:rFonts w:ascii="Times New Roman" w:hAnsi="Times New Roman" w:cs="Times New Roman"/>
          <w:b/>
          <w:i/>
          <w:color w:val="0070C0"/>
          <w:sz w:val="28"/>
          <w:szCs w:val="28"/>
          <w:u w:val="single"/>
        </w:rPr>
      </w:pPr>
      <w:r w:rsidRPr="001C6D77">
        <w:rPr>
          <w:rFonts w:ascii="Times New Roman" w:hAnsi="Times New Roman" w:cs="Times New Roman"/>
          <w:i/>
          <w:color w:val="0070C0"/>
          <w:sz w:val="28"/>
          <w:szCs w:val="28"/>
        </w:rPr>
        <w:t>53.</w:t>
      </w:r>
      <w:r w:rsidRPr="001C6D77">
        <w:rPr>
          <w:rFonts w:ascii="Times New Roman" w:hAnsi="Times New Roman" w:cs="Times New Roman"/>
          <w:i/>
          <w:color w:val="0070C0"/>
          <w:sz w:val="28"/>
          <w:szCs w:val="28"/>
        </w:rPr>
        <w:tab/>
        <w:t xml:space="preserve">Eh bien, </w:t>
      </w:r>
      <w:r w:rsidRPr="00076F2D">
        <w:rPr>
          <w:rFonts w:ascii="Times New Roman" w:hAnsi="Times New Roman" w:cs="Times New Roman"/>
          <w:b/>
          <w:i/>
          <w:color w:val="0070C0"/>
          <w:sz w:val="28"/>
          <w:szCs w:val="28"/>
          <w:u w:val="single"/>
        </w:rPr>
        <w:t>l’église qui professe être une église chrétienne devra avoir ce même Esprit qui était en Jésus-Christ</w:t>
      </w:r>
      <w:r w:rsidRPr="001C6D77">
        <w:rPr>
          <w:rFonts w:ascii="Times New Roman" w:hAnsi="Times New Roman" w:cs="Times New Roman"/>
          <w:i/>
          <w:color w:val="0070C0"/>
          <w:sz w:val="28"/>
          <w:szCs w:val="28"/>
        </w:rPr>
        <w:t xml:space="preserve">. Car </w:t>
      </w:r>
      <w:r w:rsidRPr="00076F2D">
        <w:rPr>
          <w:rFonts w:ascii="Times New Roman" w:hAnsi="Times New Roman" w:cs="Times New Roman"/>
          <w:b/>
          <w:i/>
          <w:color w:val="0070C0"/>
          <w:sz w:val="28"/>
          <w:szCs w:val="28"/>
          <w:u w:val="single"/>
        </w:rPr>
        <w:t>à la résurrection de l’Eglise, Christ et Son Epouse s’uniront et s’ajusteront. Les écrits et les promesses de Dieu seront accomplis là.</w:t>
      </w:r>
      <w:r w:rsidRPr="001C6D77">
        <w:rPr>
          <w:rFonts w:ascii="Times New Roman" w:hAnsi="Times New Roman" w:cs="Times New Roman"/>
          <w:i/>
          <w:color w:val="0070C0"/>
          <w:sz w:val="28"/>
          <w:szCs w:val="28"/>
        </w:rPr>
        <w:t xml:space="preserve"> </w:t>
      </w:r>
      <w:r w:rsidRPr="00076F2D">
        <w:rPr>
          <w:rFonts w:ascii="Times New Roman" w:hAnsi="Times New Roman" w:cs="Times New Roman"/>
          <w:b/>
          <w:i/>
          <w:color w:val="0070C0"/>
          <w:sz w:val="28"/>
          <w:szCs w:val="28"/>
          <w:u w:val="single"/>
        </w:rPr>
        <w:t>Cela ne peut donc pas s’ajuster si le même Esprit qui était en Christ n’est pas en vous et en moi.</w:t>
      </w:r>
      <w:r w:rsidRPr="001C6D77">
        <w:rPr>
          <w:rFonts w:ascii="Times New Roman" w:hAnsi="Times New Roman" w:cs="Times New Roman"/>
          <w:i/>
          <w:color w:val="0070C0"/>
          <w:sz w:val="28"/>
          <w:szCs w:val="28"/>
        </w:rPr>
        <w:t xml:space="preserve"> Et alors, </w:t>
      </w:r>
      <w:r w:rsidRPr="00076F2D">
        <w:rPr>
          <w:rFonts w:ascii="Times New Roman" w:hAnsi="Times New Roman" w:cs="Times New Roman"/>
          <w:b/>
          <w:i/>
          <w:color w:val="0070C0"/>
          <w:sz w:val="28"/>
          <w:szCs w:val="28"/>
          <w:u w:val="single"/>
        </w:rPr>
        <w:t xml:space="preserve">si le même Esprit est là, Il accomplira les mêmes </w:t>
      </w:r>
      <w:proofErr w:type="spellStart"/>
      <w:r w:rsidRPr="00076F2D">
        <w:rPr>
          <w:rFonts w:ascii="Times New Roman" w:hAnsi="Times New Roman" w:cs="Times New Roman"/>
          <w:b/>
          <w:i/>
          <w:color w:val="0070C0"/>
          <w:sz w:val="28"/>
          <w:szCs w:val="28"/>
          <w:u w:val="single"/>
        </w:rPr>
        <w:t>oeuvres</w:t>
      </w:r>
      <w:proofErr w:type="spellEnd"/>
      <w:r w:rsidRPr="00076F2D">
        <w:rPr>
          <w:rFonts w:ascii="Times New Roman" w:hAnsi="Times New Roman" w:cs="Times New Roman"/>
          <w:b/>
          <w:i/>
          <w:color w:val="0070C0"/>
          <w:sz w:val="28"/>
          <w:szCs w:val="28"/>
          <w:u w:val="single"/>
        </w:rPr>
        <w:t xml:space="preserve">, il mènera le même genre de Vie consacrée et accomplira les </w:t>
      </w:r>
      <w:proofErr w:type="spellStart"/>
      <w:r w:rsidRPr="00076F2D">
        <w:rPr>
          <w:rFonts w:ascii="Times New Roman" w:hAnsi="Times New Roman" w:cs="Times New Roman"/>
          <w:b/>
          <w:i/>
          <w:color w:val="0070C0"/>
          <w:sz w:val="28"/>
          <w:szCs w:val="28"/>
          <w:u w:val="single"/>
        </w:rPr>
        <w:t>oeuvres</w:t>
      </w:r>
      <w:proofErr w:type="spellEnd"/>
      <w:r w:rsidRPr="00076F2D">
        <w:rPr>
          <w:rFonts w:ascii="Times New Roman" w:hAnsi="Times New Roman" w:cs="Times New Roman"/>
          <w:b/>
          <w:i/>
          <w:color w:val="0070C0"/>
          <w:sz w:val="28"/>
          <w:szCs w:val="28"/>
          <w:u w:val="single"/>
        </w:rPr>
        <w:t xml:space="preserve"> que Jésus accomplissait.</w:t>
      </w:r>
    </w:p>
    <w:p w:rsidR="00A97EE5" w:rsidRPr="001C6D77" w:rsidRDefault="00836986" w:rsidP="002630AB">
      <w:pPr>
        <w:rPr>
          <w:rFonts w:ascii="Times New Roman" w:hAnsi="Times New Roman" w:cs="Times New Roman"/>
          <w:i/>
          <w:color w:val="0070C0"/>
          <w:sz w:val="28"/>
          <w:szCs w:val="28"/>
        </w:rPr>
      </w:pPr>
      <w:r>
        <w:rPr>
          <w:rFonts w:ascii="Times New Roman" w:hAnsi="Times New Roman" w:cs="Times New Roman"/>
          <w:i/>
          <w:color w:val="0070C0"/>
          <w:sz w:val="28"/>
          <w:szCs w:val="28"/>
        </w:rPr>
        <w:t>Mal aux dents.</w:t>
      </w:r>
    </w:p>
    <w:p w:rsidR="00A25AAB" w:rsidRDefault="00A25AAB" w:rsidP="00A25AAB">
      <w:pPr>
        <w:rPr>
          <w:rFonts w:ascii="Times New Roman" w:hAnsi="Times New Roman" w:cs="Times New Roman"/>
          <w:sz w:val="28"/>
          <w:szCs w:val="28"/>
        </w:rPr>
      </w:pPr>
      <w:r w:rsidRPr="00175EEC">
        <w:rPr>
          <w:rFonts w:ascii="Times New Roman" w:hAnsi="Times New Roman" w:cs="Times New Roman"/>
          <w:sz w:val="28"/>
          <w:szCs w:val="28"/>
        </w:rPr>
        <w:t>●</w:t>
      </w:r>
      <w:r>
        <w:rPr>
          <w:rFonts w:ascii="Times New Roman" w:hAnsi="Times New Roman" w:cs="Times New Roman"/>
          <w:sz w:val="28"/>
          <w:szCs w:val="28"/>
        </w:rPr>
        <w:t>5</w:t>
      </w:r>
      <w:r w:rsidRPr="00175EEC">
        <w:rPr>
          <w:rFonts w:ascii="Times New Roman" w:hAnsi="Times New Roman" w:cs="Times New Roman"/>
          <w:color w:val="0070C0"/>
          <w:sz w:val="28"/>
          <w:szCs w:val="28"/>
        </w:rPr>
        <w:t xml:space="preserve"> </w:t>
      </w:r>
      <w:r w:rsidRPr="00175EEC">
        <w:rPr>
          <w:rFonts w:ascii="Times New Roman" w:hAnsi="Times New Roman" w:cs="Times New Roman"/>
          <w:sz w:val="28"/>
          <w:szCs w:val="28"/>
        </w:rPr>
        <w:t>C’est par une vie sanctifiée, consacrée, que le Saint-Esprit exerce à travers</w:t>
      </w:r>
      <w:r>
        <w:rPr>
          <w:rFonts w:ascii="Times New Roman" w:hAnsi="Times New Roman" w:cs="Times New Roman"/>
          <w:sz w:val="28"/>
          <w:szCs w:val="28"/>
        </w:rPr>
        <w:t xml:space="preserve"> vous.</w:t>
      </w:r>
    </w:p>
    <w:p w:rsidR="00A25AAB" w:rsidRPr="00175EEC" w:rsidRDefault="00A25AAB" w:rsidP="00A25AAB">
      <w:pPr>
        <w:rPr>
          <w:rFonts w:ascii="Times New Roman" w:hAnsi="Times New Roman" w:cs="Times New Roman"/>
          <w:sz w:val="28"/>
          <w:szCs w:val="28"/>
        </w:rPr>
      </w:pPr>
      <w:r w:rsidRPr="00175EEC">
        <w:rPr>
          <w:rFonts w:ascii="Times New Roman" w:hAnsi="Times New Roman" w:cs="Times New Roman"/>
          <w:sz w:val="28"/>
          <w:szCs w:val="28"/>
        </w:rPr>
        <w:t xml:space="preserve"> Ce n’est pas par l’exercice corporel que vous le faites. </w:t>
      </w:r>
    </w:p>
    <w:p w:rsidR="00A25AAB" w:rsidRDefault="00A25AAB" w:rsidP="00A25AAB">
      <w:pPr>
        <w:rPr>
          <w:rFonts w:ascii="Times New Roman" w:hAnsi="Times New Roman" w:cs="Times New Roman"/>
          <w:sz w:val="28"/>
          <w:szCs w:val="28"/>
        </w:rPr>
      </w:pPr>
      <w:r w:rsidRPr="00175EEC">
        <w:rPr>
          <w:rFonts w:ascii="Times New Roman" w:hAnsi="Times New Roman" w:cs="Times New Roman"/>
          <w:sz w:val="28"/>
          <w:szCs w:val="28"/>
        </w:rPr>
        <w:t>C’est par une vie sanctifiée, consacrée, que le Saint-Esprit exerce à travers vous</w:t>
      </w:r>
      <w:r>
        <w:rPr>
          <w:rFonts w:ascii="Times New Roman" w:hAnsi="Times New Roman" w:cs="Times New Roman"/>
          <w:sz w:val="28"/>
          <w:szCs w:val="28"/>
        </w:rPr>
        <w:t>.</w:t>
      </w:r>
    </w:p>
    <w:p w:rsidR="00A25AAB" w:rsidRPr="00FB0734" w:rsidRDefault="00A25AAB" w:rsidP="00A25AAB">
      <w:pPr>
        <w:rPr>
          <w:rFonts w:ascii="Times New Roman" w:hAnsi="Times New Roman" w:cs="Times New Roman"/>
          <w:i/>
          <w:color w:val="0070C0"/>
          <w:sz w:val="28"/>
          <w:szCs w:val="28"/>
        </w:rPr>
      </w:pPr>
      <w:r w:rsidRPr="00FB0734">
        <w:rPr>
          <w:rFonts w:ascii="Times New Roman" w:hAnsi="Times New Roman" w:cs="Times New Roman"/>
          <w:i/>
          <w:color w:val="0070C0"/>
          <w:sz w:val="28"/>
          <w:szCs w:val="28"/>
        </w:rPr>
        <w:t>LE SON CONFUS     JEFFERSONVILLE IN USA    Dim 18.12.60</w:t>
      </w:r>
    </w:p>
    <w:p w:rsidR="00A25AAB" w:rsidRPr="00A25AAB" w:rsidRDefault="00A25AAB" w:rsidP="00A25A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42.</w:t>
      </w:r>
      <w:r w:rsidRPr="001C6D77">
        <w:rPr>
          <w:rFonts w:ascii="Times New Roman" w:hAnsi="Times New Roman" w:cs="Times New Roman"/>
          <w:i/>
          <w:color w:val="0070C0"/>
          <w:sz w:val="28"/>
          <w:szCs w:val="28"/>
        </w:rPr>
        <w:tab/>
        <w:t xml:space="preserve">Et pourtant, l’homme, quelque part au fond de lui, quelque part en lui, si seulement il pouvait laisser cette petite... tel que je l’ai illustré, pareil à un bouton. Quand un homme est sauvé, cette portion de lui est Dieu. C’est la petite Lumière qui entre pour vous faire cesser le mal. Eh bien, si vous arrivez à ôter toute la malice, l’envie, les querelles et l’incrédulité, cette petite lumière semblable à un bouton et la puissance de Dieu continueront à grandir, grandir, grandir, grandir, chassant l’incrédulité. Et </w:t>
      </w:r>
      <w:r w:rsidRPr="00FB0734">
        <w:rPr>
          <w:rFonts w:ascii="Times New Roman" w:hAnsi="Times New Roman" w:cs="Times New Roman"/>
          <w:b/>
          <w:i/>
          <w:color w:val="0070C0"/>
          <w:sz w:val="28"/>
          <w:szCs w:val="28"/>
          <w:u w:val="single"/>
        </w:rPr>
        <w:t xml:space="preserve">ce n’est pas par </w:t>
      </w:r>
      <w:r w:rsidRPr="00FB0734">
        <w:rPr>
          <w:rFonts w:ascii="Times New Roman" w:hAnsi="Times New Roman" w:cs="Times New Roman"/>
          <w:i/>
          <w:color w:val="0070C0"/>
          <w:sz w:val="28"/>
          <w:szCs w:val="28"/>
        </w:rPr>
        <w:t>des exhortations</w:t>
      </w:r>
      <w:r w:rsidRPr="001C6D77">
        <w:rPr>
          <w:rFonts w:ascii="Times New Roman" w:hAnsi="Times New Roman" w:cs="Times New Roman"/>
          <w:i/>
          <w:color w:val="0070C0"/>
          <w:sz w:val="28"/>
          <w:szCs w:val="28"/>
        </w:rPr>
        <w:t xml:space="preserve"> </w:t>
      </w:r>
      <w:proofErr w:type="spellStart"/>
      <w:r w:rsidRPr="001C6D77">
        <w:rPr>
          <w:rFonts w:ascii="Times New Roman" w:hAnsi="Times New Roman" w:cs="Times New Roman"/>
          <w:i/>
          <w:color w:val="0070C0"/>
          <w:sz w:val="28"/>
          <w:szCs w:val="28"/>
        </w:rPr>
        <w:t>sur–sur</w:t>
      </w:r>
      <w:proofErr w:type="spellEnd"/>
      <w:r w:rsidRPr="001C6D77">
        <w:rPr>
          <w:rFonts w:ascii="Times New Roman" w:hAnsi="Times New Roman" w:cs="Times New Roman"/>
          <w:i/>
          <w:color w:val="0070C0"/>
          <w:sz w:val="28"/>
          <w:szCs w:val="28"/>
        </w:rPr>
        <w:t xml:space="preserve"> </w:t>
      </w:r>
      <w:r w:rsidRPr="00FB0734">
        <w:rPr>
          <w:rFonts w:ascii="Times New Roman" w:hAnsi="Times New Roman" w:cs="Times New Roman"/>
          <w:b/>
          <w:i/>
          <w:color w:val="0070C0"/>
          <w:sz w:val="28"/>
          <w:szCs w:val="28"/>
          <w:u w:val="single"/>
        </w:rPr>
        <w:t xml:space="preserve">l’exercice corporel que vous le faites. C’est par une vie sanctifiée, consacrée, que le Saint-Esprit exerce à travers vous, </w:t>
      </w:r>
      <w:r w:rsidRPr="00A25AAB">
        <w:rPr>
          <w:rFonts w:ascii="Times New Roman" w:hAnsi="Times New Roman" w:cs="Times New Roman"/>
          <w:i/>
          <w:color w:val="0070C0"/>
          <w:sz w:val="28"/>
          <w:szCs w:val="28"/>
        </w:rPr>
        <w:t>que vous le faites.</w:t>
      </w:r>
    </w:p>
    <w:p w:rsidR="00A25AAB" w:rsidRDefault="00A25AAB" w:rsidP="00A25AAB">
      <w:pPr>
        <w:rPr>
          <w:rFonts w:ascii="Times New Roman" w:hAnsi="Times New Roman" w:cs="Times New Roman"/>
          <w:i/>
          <w:color w:val="0070C0"/>
          <w:sz w:val="28"/>
          <w:szCs w:val="28"/>
        </w:rPr>
      </w:pPr>
      <w:r w:rsidRPr="0089627C">
        <w:rPr>
          <w:rFonts w:ascii="Times New Roman" w:hAnsi="Times New Roman" w:cs="Times New Roman"/>
          <w:sz w:val="28"/>
          <w:szCs w:val="28"/>
        </w:rPr>
        <w:t>●</w:t>
      </w:r>
      <w:r>
        <w:rPr>
          <w:rFonts w:ascii="Times New Roman" w:hAnsi="Times New Roman" w:cs="Times New Roman"/>
          <w:sz w:val="28"/>
          <w:szCs w:val="28"/>
        </w:rPr>
        <w:t xml:space="preserve">6 </w:t>
      </w:r>
      <w:r w:rsidRPr="0089627C">
        <w:rPr>
          <w:rFonts w:ascii="Times New Roman" w:hAnsi="Times New Roman" w:cs="Times New Roman"/>
          <w:sz w:val="28"/>
          <w:szCs w:val="28"/>
        </w:rPr>
        <w:t>Ma prière a Diu est : Dieu, donnez-moi une vie consacrée entourée de l’amour de Dieu; c’est la personne qui, je crois, sera là</w:t>
      </w:r>
      <w:r w:rsidRPr="0089627C">
        <w:rPr>
          <w:rFonts w:ascii="Times New Roman" w:hAnsi="Times New Roman" w:cs="Times New Roman"/>
          <w:b/>
          <w:i/>
          <w:color w:val="0070C0"/>
          <w:sz w:val="28"/>
          <w:szCs w:val="28"/>
        </w:rPr>
        <w:t>.</w:t>
      </w:r>
      <w:r w:rsidRPr="00AA7E62">
        <w:rPr>
          <w:rFonts w:ascii="Times New Roman" w:hAnsi="Times New Roman" w:cs="Times New Roman"/>
          <w:i/>
          <w:color w:val="0070C0"/>
          <w:sz w:val="28"/>
          <w:szCs w:val="28"/>
        </w:rPr>
        <w:t xml:space="preserve"> </w:t>
      </w:r>
    </w:p>
    <w:p w:rsidR="00A25AAB" w:rsidRPr="001C6D77" w:rsidRDefault="00A25AAB" w:rsidP="00A25AAB">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POURQUOI LES GENS SONT SI BALLOTES? OU LE VOILE INTERIEUR     JEFFERSONVILLE IN USA    Dim 01.01.56</w:t>
      </w:r>
    </w:p>
    <w:p w:rsidR="00A25AAB" w:rsidRPr="00A83DBF" w:rsidRDefault="00A25AAB" w:rsidP="00A25AAB">
      <w:pPr>
        <w:rPr>
          <w:rFonts w:ascii="Times New Roman" w:hAnsi="Times New Roman" w:cs="Times New Roman"/>
          <w:b/>
          <w:i/>
          <w:color w:val="0070C0"/>
          <w:sz w:val="28"/>
          <w:szCs w:val="28"/>
          <w:u w:val="single"/>
        </w:rPr>
      </w:pPr>
      <w:r w:rsidRPr="001C6D77">
        <w:rPr>
          <w:rFonts w:ascii="Times New Roman" w:hAnsi="Times New Roman" w:cs="Times New Roman"/>
          <w:i/>
          <w:color w:val="0070C0"/>
          <w:sz w:val="28"/>
          <w:szCs w:val="28"/>
        </w:rPr>
        <w:lastRenderedPageBreak/>
        <w:t>160.</w:t>
      </w:r>
      <w:r w:rsidRPr="001C6D77">
        <w:rPr>
          <w:rFonts w:ascii="Times New Roman" w:hAnsi="Times New Roman" w:cs="Times New Roman"/>
          <w:i/>
          <w:color w:val="0070C0"/>
          <w:sz w:val="28"/>
          <w:szCs w:val="28"/>
        </w:rPr>
        <w:tab/>
        <w:t xml:space="preserve">Vous pouvez passer par toutes sortes d’émotions, vous conduire n’importe comment et invoquer le nom de la religion. Les païens font la même chose. Mais </w:t>
      </w:r>
      <w:r w:rsidRPr="00A83DBF">
        <w:rPr>
          <w:rFonts w:ascii="Times New Roman" w:hAnsi="Times New Roman" w:cs="Times New Roman"/>
          <w:b/>
          <w:i/>
          <w:color w:val="0070C0"/>
          <w:sz w:val="28"/>
          <w:szCs w:val="28"/>
          <w:u w:val="single"/>
        </w:rPr>
        <w:t>donnez-moi une vie consacrée</w:t>
      </w:r>
      <w:r w:rsidRPr="001C6D77">
        <w:rPr>
          <w:rFonts w:ascii="Times New Roman" w:hAnsi="Times New Roman" w:cs="Times New Roman"/>
          <w:i/>
          <w:color w:val="0070C0"/>
          <w:sz w:val="28"/>
          <w:szCs w:val="28"/>
        </w:rPr>
        <w:t xml:space="preserve"> qui est morte et est ressuscitée en Jésus-Christ, qui vit dans la Gloire de la </w:t>
      </w:r>
      <w:proofErr w:type="spellStart"/>
      <w:r w:rsidRPr="001C6D77">
        <w:rPr>
          <w:rFonts w:ascii="Times New Roman" w:hAnsi="Times New Roman" w:cs="Times New Roman"/>
          <w:i/>
          <w:color w:val="0070C0"/>
          <w:sz w:val="28"/>
          <w:szCs w:val="28"/>
        </w:rPr>
        <w:t>Shekinah</w:t>
      </w:r>
      <w:proofErr w:type="spellEnd"/>
      <w:r w:rsidRPr="001C6D77">
        <w:rPr>
          <w:rFonts w:ascii="Times New Roman" w:hAnsi="Times New Roman" w:cs="Times New Roman"/>
          <w:i/>
          <w:color w:val="0070C0"/>
          <w:sz w:val="28"/>
          <w:szCs w:val="28"/>
        </w:rPr>
        <w:t xml:space="preserve">, </w:t>
      </w:r>
      <w:r w:rsidRPr="00A83DBF">
        <w:rPr>
          <w:rFonts w:ascii="Times New Roman" w:hAnsi="Times New Roman" w:cs="Times New Roman"/>
          <w:b/>
          <w:i/>
          <w:color w:val="0070C0"/>
          <w:sz w:val="28"/>
          <w:szCs w:val="28"/>
          <w:u w:val="single"/>
        </w:rPr>
        <w:t>entourée de l’amour de Dieu; c’est la personne qui, je crois, sera là.</w:t>
      </w:r>
    </w:p>
    <w:p w:rsidR="009249B1" w:rsidRPr="009249B1" w:rsidRDefault="009249B1" w:rsidP="009249B1">
      <w:pPr>
        <w:rPr>
          <w:rFonts w:ascii="Times New Roman" w:hAnsi="Times New Roman" w:cs="Times New Roman"/>
          <w:sz w:val="28"/>
          <w:szCs w:val="28"/>
        </w:rPr>
      </w:pPr>
      <w:r>
        <w:rPr>
          <w:rFonts w:ascii="Times New Roman" w:hAnsi="Times New Roman" w:cs="Times New Roman"/>
          <w:sz w:val="28"/>
          <w:szCs w:val="28"/>
        </w:rPr>
        <w:t>●</w:t>
      </w:r>
      <w:r w:rsidR="00A25AAB">
        <w:rPr>
          <w:rFonts w:ascii="Times New Roman" w:hAnsi="Times New Roman" w:cs="Times New Roman"/>
          <w:sz w:val="28"/>
          <w:szCs w:val="28"/>
        </w:rPr>
        <w:t xml:space="preserve">7 </w:t>
      </w:r>
      <w:r w:rsidRPr="009249B1">
        <w:rPr>
          <w:rFonts w:ascii="Times New Roman" w:hAnsi="Times New Roman" w:cs="Times New Roman"/>
          <w:sz w:val="28"/>
          <w:szCs w:val="28"/>
        </w:rPr>
        <w:t xml:space="preserve">Tant que je mène une vie correcte et que je manifeste ce dont je parle. C’est l’essentiel. » C’est l’essentiel. </w:t>
      </w:r>
    </w:p>
    <w:p w:rsidR="009249B1" w:rsidRDefault="009249B1" w:rsidP="009249B1">
      <w:pPr>
        <w:rPr>
          <w:rFonts w:ascii="Times New Roman" w:hAnsi="Times New Roman" w:cs="Times New Roman"/>
          <w:sz w:val="28"/>
          <w:szCs w:val="28"/>
        </w:rPr>
      </w:pPr>
      <w:r w:rsidRPr="009249B1">
        <w:rPr>
          <w:rFonts w:ascii="Times New Roman" w:hAnsi="Times New Roman" w:cs="Times New Roman"/>
          <w:sz w:val="28"/>
          <w:szCs w:val="28"/>
        </w:rPr>
        <w:t xml:space="preserve">Ce n’est pas la grammaire qui compte. Ce qui compte, c’est une vie consacrée. </w:t>
      </w:r>
    </w:p>
    <w:p w:rsidR="009249B1" w:rsidRPr="009249B1" w:rsidRDefault="009249B1" w:rsidP="009249B1">
      <w:pPr>
        <w:rPr>
          <w:rFonts w:ascii="Times New Roman" w:hAnsi="Times New Roman" w:cs="Times New Roman"/>
          <w:sz w:val="28"/>
          <w:szCs w:val="28"/>
        </w:rPr>
      </w:pPr>
      <w:r w:rsidRPr="009249B1">
        <w:rPr>
          <w:rFonts w:ascii="Times New Roman" w:hAnsi="Times New Roman" w:cs="Times New Roman"/>
          <w:sz w:val="28"/>
          <w:szCs w:val="28"/>
        </w:rPr>
        <w:t>Nous accordons trop d’importance à la grammaire ça, c’est intellectuel. Dieu n’est pas intellectuel, Il est spirituel.</w:t>
      </w:r>
    </w:p>
    <w:p w:rsidR="00976F17" w:rsidRPr="001C6D77" w:rsidRDefault="00976F17" w:rsidP="00976F17">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DÈS CE MOMENT     DAWSON CREEK  BC CANADA    Sam 20.05.61</w:t>
      </w:r>
    </w:p>
    <w:p w:rsidR="00976F17" w:rsidRPr="001C6D77" w:rsidRDefault="00976F17" w:rsidP="00976F17">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6.</w:t>
      </w:r>
      <w:r w:rsidRPr="001C6D77">
        <w:rPr>
          <w:rFonts w:ascii="Times New Roman" w:hAnsi="Times New Roman" w:cs="Times New Roman"/>
          <w:i/>
          <w:color w:val="0070C0"/>
          <w:sz w:val="28"/>
          <w:szCs w:val="28"/>
        </w:rPr>
        <w:tab/>
        <w:t xml:space="preserve">Il y a quelque temps, j’étais simplement en train de réfléchir. J’ai rencontré un ami cet après-midi ou un homme qui s’est présenté comme monsieur </w:t>
      </w:r>
      <w:proofErr w:type="spellStart"/>
      <w:r w:rsidRPr="001C6D77">
        <w:rPr>
          <w:rFonts w:ascii="Times New Roman" w:hAnsi="Times New Roman" w:cs="Times New Roman"/>
          <w:i/>
          <w:color w:val="0070C0"/>
          <w:sz w:val="28"/>
          <w:szCs w:val="28"/>
        </w:rPr>
        <w:t>Pedigrew</w:t>
      </w:r>
      <w:proofErr w:type="spellEnd"/>
      <w:r w:rsidRPr="001C6D77">
        <w:rPr>
          <w:rFonts w:ascii="Times New Roman" w:hAnsi="Times New Roman" w:cs="Times New Roman"/>
          <w:i/>
          <w:color w:val="0070C0"/>
          <w:sz w:val="28"/>
          <w:szCs w:val="28"/>
        </w:rPr>
        <w:t xml:space="preserve">. Il porte le même nom qu’un brave ami ministre baptiste là, à Louisville, dans le Kentucky, le Docteur </w:t>
      </w:r>
      <w:proofErr w:type="spellStart"/>
      <w:r w:rsidRPr="001C6D77">
        <w:rPr>
          <w:rFonts w:ascii="Times New Roman" w:hAnsi="Times New Roman" w:cs="Times New Roman"/>
          <w:i/>
          <w:color w:val="0070C0"/>
          <w:sz w:val="28"/>
          <w:szCs w:val="28"/>
        </w:rPr>
        <w:t>Pedigrew</w:t>
      </w:r>
      <w:proofErr w:type="spellEnd"/>
      <w:r w:rsidRPr="001C6D77">
        <w:rPr>
          <w:rFonts w:ascii="Times New Roman" w:hAnsi="Times New Roman" w:cs="Times New Roman"/>
          <w:i/>
          <w:color w:val="0070C0"/>
          <w:sz w:val="28"/>
          <w:szCs w:val="28"/>
        </w:rPr>
        <w:t xml:space="preserve">. En parlant un jour, je pensais à l’époque où… Frère </w:t>
      </w:r>
      <w:proofErr w:type="spellStart"/>
      <w:r w:rsidRPr="001C6D77">
        <w:rPr>
          <w:rFonts w:ascii="Times New Roman" w:hAnsi="Times New Roman" w:cs="Times New Roman"/>
          <w:i/>
          <w:color w:val="0070C0"/>
          <w:sz w:val="28"/>
          <w:szCs w:val="28"/>
        </w:rPr>
        <w:t>Pedigrew</w:t>
      </w:r>
      <w:proofErr w:type="spellEnd"/>
      <w:r w:rsidRPr="001C6D77">
        <w:rPr>
          <w:rFonts w:ascii="Times New Roman" w:hAnsi="Times New Roman" w:cs="Times New Roman"/>
          <w:i/>
          <w:color w:val="0070C0"/>
          <w:sz w:val="28"/>
          <w:szCs w:val="28"/>
        </w:rPr>
        <w:t xml:space="preserve"> était toujours </w:t>
      </w:r>
      <w:proofErr w:type="gramStart"/>
      <w:r w:rsidRPr="001C6D77">
        <w:rPr>
          <w:rFonts w:ascii="Times New Roman" w:hAnsi="Times New Roman" w:cs="Times New Roman"/>
          <w:i/>
          <w:color w:val="0070C0"/>
          <w:sz w:val="28"/>
          <w:szCs w:val="28"/>
        </w:rPr>
        <w:t>un</w:t>
      </w:r>
      <w:proofErr w:type="gramEnd"/>
      <w:r w:rsidRPr="001C6D77">
        <w:rPr>
          <w:rFonts w:ascii="Times New Roman" w:hAnsi="Times New Roman" w:cs="Times New Roman"/>
          <w:i/>
          <w:color w:val="0070C0"/>
          <w:sz w:val="28"/>
          <w:szCs w:val="28"/>
        </w:rPr>
        <w:t xml:space="preserve"> fin diplomate dans son parler. Il était d’une précision et d’une concision vraiment </w:t>
      </w:r>
      <w:proofErr w:type="gramStart"/>
      <w:r w:rsidRPr="001C6D77">
        <w:rPr>
          <w:rFonts w:ascii="Times New Roman" w:hAnsi="Times New Roman" w:cs="Times New Roman"/>
          <w:i/>
          <w:color w:val="0070C0"/>
          <w:sz w:val="28"/>
          <w:szCs w:val="28"/>
        </w:rPr>
        <w:t>spontanées</w:t>
      </w:r>
      <w:proofErr w:type="gramEnd"/>
      <w:r w:rsidRPr="001C6D77">
        <w:rPr>
          <w:rFonts w:ascii="Times New Roman" w:hAnsi="Times New Roman" w:cs="Times New Roman"/>
          <w:i/>
          <w:color w:val="0070C0"/>
          <w:sz w:val="28"/>
          <w:szCs w:val="28"/>
        </w:rPr>
        <w:t xml:space="preserve">, vous savez. </w:t>
      </w:r>
      <w:proofErr w:type="spellStart"/>
      <w:r w:rsidRPr="001C6D77">
        <w:rPr>
          <w:rFonts w:ascii="Times New Roman" w:hAnsi="Times New Roman" w:cs="Times New Roman"/>
          <w:i/>
          <w:color w:val="0070C0"/>
          <w:sz w:val="28"/>
          <w:szCs w:val="28"/>
        </w:rPr>
        <w:t>Et–et</w:t>
      </w:r>
      <w:proofErr w:type="spellEnd"/>
      <w:r w:rsidRPr="001C6D77">
        <w:rPr>
          <w:rFonts w:ascii="Times New Roman" w:hAnsi="Times New Roman" w:cs="Times New Roman"/>
          <w:i/>
          <w:color w:val="0070C0"/>
          <w:sz w:val="28"/>
          <w:szCs w:val="28"/>
        </w:rPr>
        <w:t xml:space="preserve"> il utilisait une très bonne grammaire, comme s’il avait enseigné Webster. </w:t>
      </w:r>
      <w:proofErr w:type="spellStart"/>
      <w:r w:rsidRPr="001C6D77">
        <w:rPr>
          <w:rFonts w:ascii="Times New Roman" w:hAnsi="Times New Roman" w:cs="Times New Roman"/>
          <w:i/>
          <w:color w:val="0070C0"/>
          <w:sz w:val="28"/>
          <w:szCs w:val="28"/>
        </w:rPr>
        <w:t>Et–et</w:t>
      </w:r>
      <w:proofErr w:type="spellEnd"/>
      <w:r w:rsidRPr="001C6D77">
        <w:rPr>
          <w:rFonts w:ascii="Times New Roman" w:hAnsi="Times New Roman" w:cs="Times New Roman"/>
          <w:i/>
          <w:color w:val="0070C0"/>
          <w:sz w:val="28"/>
          <w:szCs w:val="28"/>
        </w:rPr>
        <w:t xml:space="preserve"> moi, </w:t>
      </w:r>
      <w:proofErr w:type="spellStart"/>
      <w:r w:rsidRPr="001C6D77">
        <w:rPr>
          <w:rFonts w:ascii="Times New Roman" w:hAnsi="Times New Roman" w:cs="Times New Roman"/>
          <w:i/>
          <w:color w:val="0070C0"/>
          <w:sz w:val="28"/>
          <w:szCs w:val="28"/>
        </w:rPr>
        <w:t>je–et</w:t>
      </w:r>
      <w:proofErr w:type="spellEnd"/>
      <w:r w:rsidRPr="001C6D77">
        <w:rPr>
          <w:rFonts w:ascii="Times New Roman" w:hAnsi="Times New Roman" w:cs="Times New Roman"/>
          <w:i/>
          <w:color w:val="0070C0"/>
          <w:sz w:val="28"/>
          <w:szCs w:val="28"/>
        </w:rPr>
        <w:t xml:space="preserve"> j’utilisais mes vieilles expressions du Sud : les </w:t>
      </w:r>
      <w:proofErr w:type="spellStart"/>
      <w:r w:rsidRPr="001C6D77">
        <w:rPr>
          <w:rFonts w:ascii="Times New Roman" w:hAnsi="Times New Roman" w:cs="Times New Roman"/>
          <w:i/>
          <w:color w:val="0070C0"/>
          <w:sz w:val="28"/>
          <w:szCs w:val="28"/>
        </w:rPr>
        <w:t>his</w:t>
      </w:r>
      <w:proofErr w:type="spellEnd"/>
      <w:r w:rsidRPr="001C6D77">
        <w:rPr>
          <w:rFonts w:ascii="Times New Roman" w:hAnsi="Times New Roman" w:cs="Times New Roman"/>
          <w:i/>
          <w:color w:val="0070C0"/>
          <w:sz w:val="28"/>
          <w:szCs w:val="28"/>
        </w:rPr>
        <w:t xml:space="preserve"> et les </w:t>
      </w:r>
      <w:proofErr w:type="spellStart"/>
      <w:r w:rsidRPr="001C6D77">
        <w:rPr>
          <w:rFonts w:ascii="Times New Roman" w:hAnsi="Times New Roman" w:cs="Times New Roman"/>
          <w:i/>
          <w:color w:val="0070C0"/>
          <w:sz w:val="28"/>
          <w:szCs w:val="28"/>
        </w:rPr>
        <w:t>hain’t</w:t>
      </w:r>
      <w:proofErr w:type="spellEnd"/>
      <w:r w:rsidRPr="001C6D77">
        <w:rPr>
          <w:rFonts w:ascii="Times New Roman" w:hAnsi="Times New Roman" w:cs="Times New Roman"/>
          <w:i/>
          <w:color w:val="0070C0"/>
          <w:sz w:val="28"/>
          <w:szCs w:val="28"/>
        </w:rPr>
        <w:t xml:space="preserve"> et les </w:t>
      </w:r>
      <w:proofErr w:type="spellStart"/>
      <w:r w:rsidRPr="001C6D77">
        <w:rPr>
          <w:rFonts w:ascii="Times New Roman" w:hAnsi="Times New Roman" w:cs="Times New Roman"/>
          <w:i/>
          <w:color w:val="0070C0"/>
          <w:sz w:val="28"/>
          <w:szCs w:val="28"/>
        </w:rPr>
        <w:t>tote</w:t>
      </w:r>
      <w:proofErr w:type="spellEnd"/>
      <w:r w:rsidRPr="001C6D77">
        <w:rPr>
          <w:rFonts w:ascii="Times New Roman" w:hAnsi="Times New Roman" w:cs="Times New Roman"/>
          <w:i/>
          <w:color w:val="0070C0"/>
          <w:sz w:val="28"/>
          <w:szCs w:val="28"/>
        </w:rPr>
        <w:t xml:space="preserve"> et les </w:t>
      </w:r>
      <w:proofErr w:type="spellStart"/>
      <w:r w:rsidRPr="001C6D77">
        <w:rPr>
          <w:rFonts w:ascii="Times New Roman" w:hAnsi="Times New Roman" w:cs="Times New Roman"/>
          <w:i/>
          <w:color w:val="0070C0"/>
          <w:sz w:val="28"/>
          <w:szCs w:val="28"/>
        </w:rPr>
        <w:t>fetch</w:t>
      </w:r>
      <w:proofErr w:type="spellEnd"/>
      <w:r w:rsidRPr="001C6D77">
        <w:rPr>
          <w:rFonts w:ascii="Times New Roman" w:hAnsi="Times New Roman" w:cs="Times New Roman"/>
          <w:i/>
          <w:color w:val="0070C0"/>
          <w:sz w:val="28"/>
          <w:szCs w:val="28"/>
        </w:rPr>
        <w:t xml:space="preserve"> et </w:t>
      </w:r>
      <w:proofErr w:type="gramStart"/>
      <w:r w:rsidRPr="001C6D77">
        <w:rPr>
          <w:rFonts w:ascii="Times New Roman" w:hAnsi="Times New Roman" w:cs="Times New Roman"/>
          <w:i/>
          <w:color w:val="0070C0"/>
          <w:sz w:val="28"/>
          <w:szCs w:val="28"/>
        </w:rPr>
        <w:t>les carry</w:t>
      </w:r>
      <w:proofErr w:type="gramEnd"/>
      <w:r w:rsidRPr="001C6D77">
        <w:rPr>
          <w:rFonts w:ascii="Times New Roman" w:hAnsi="Times New Roman" w:cs="Times New Roman"/>
          <w:i/>
          <w:color w:val="0070C0"/>
          <w:sz w:val="28"/>
          <w:szCs w:val="28"/>
        </w:rPr>
        <w:t xml:space="preserve">, etc. Et il a dit : « Billy, je pense que tu peux perfectionner un peu ta grammaire.» J’ai dit : « Eh bien, je vous assure, Docteur, ai-je dit, j’ai été… Je pense que c’est juste. Mais, ai-je dit, j’ai été élevé dans une famille de dix enfants et je n’ai pas reçu d’instruction. Depuis que le Seigneur m’a appelé, je n’ai pas eu le temps de m’y mettre. »Il a dit : « Eh bien, je pense que les gens vous apprécieraient davantage. Ce soir, vous avez utilisé cette expression, vous avez dit… Vous avez dit : ‘Les gens qui passaient par cette </w:t>
      </w:r>
      <w:proofErr w:type="spellStart"/>
      <w:r w:rsidRPr="001C6D77">
        <w:rPr>
          <w:rFonts w:ascii="Times New Roman" w:hAnsi="Times New Roman" w:cs="Times New Roman"/>
          <w:i/>
          <w:color w:val="0070C0"/>
          <w:sz w:val="28"/>
          <w:szCs w:val="28"/>
        </w:rPr>
        <w:t>polepit</w:t>
      </w:r>
      <w:proofErr w:type="spellEnd"/>
      <w:r w:rsidRPr="001C6D77">
        <w:rPr>
          <w:rFonts w:ascii="Times New Roman" w:hAnsi="Times New Roman" w:cs="Times New Roman"/>
          <w:i/>
          <w:color w:val="0070C0"/>
          <w:sz w:val="28"/>
          <w:szCs w:val="28"/>
        </w:rPr>
        <w:t xml:space="preserve"> (chaire) [au lieu de </w:t>
      </w:r>
      <w:proofErr w:type="spellStart"/>
      <w:r w:rsidRPr="001C6D77">
        <w:rPr>
          <w:rFonts w:ascii="Times New Roman" w:hAnsi="Times New Roman" w:cs="Times New Roman"/>
          <w:i/>
          <w:color w:val="0070C0"/>
          <w:sz w:val="28"/>
          <w:szCs w:val="28"/>
        </w:rPr>
        <w:t>pulpit</w:t>
      </w:r>
      <w:proofErr w:type="spellEnd"/>
      <w:r w:rsidRPr="001C6D77">
        <w:rPr>
          <w:rFonts w:ascii="Times New Roman" w:hAnsi="Times New Roman" w:cs="Times New Roman"/>
          <w:i/>
          <w:color w:val="0070C0"/>
          <w:sz w:val="28"/>
          <w:szCs w:val="28"/>
        </w:rPr>
        <w:t xml:space="preserve">.]…’ » Et il a </w:t>
      </w:r>
      <w:proofErr w:type="spellStart"/>
      <w:r w:rsidRPr="001C6D77">
        <w:rPr>
          <w:rFonts w:ascii="Times New Roman" w:hAnsi="Times New Roman" w:cs="Times New Roman"/>
          <w:i/>
          <w:color w:val="0070C0"/>
          <w:sz w:val="28"/>
          <w:szCs w:val="28"/>
        </w:rPr>
        <w:t>dit–il</w:t>
      </w:r>
      <w:proofErr w:type="spellEnd"/>
      <w:r w:rsidRPr="001C6D77">
        <w:rPr>
          <w:rFonts w:ascii="Times New Roman" w:hAnsi="Times New Roman" w:cs="Times New Roman"/>
          <w:i/>
          <w:color w:val="0070C0"/>
          <w:sz w:val="28"/>
          <w:szCs w:val="28"/>
        </w:rPr>
        <w:t xml:space="preserve"> a dit : « Les gens vous apprécieraient davantage si vous disiez </w:t>
      </w:r>
      <w:proofErr w:type="spellStart"/>
      <w:r w:rsidRPr="001C6D77">
        <w:rPr>
          <w:rFonts w:ascii="Times New Roman" w:hAnsi="Times New Roman" w:cs="Times New Roman"/>
          <w:i/>
          <w:color w:val="0070C0"/>
          <w:sz w:val="28"/>
          <w:szCs w:val="28"/>
        </w:rPr>
        <w:t>pulpit</w:t>
      </w:r>
      <w:proofErr w:type="spellEnd"/>
      <w:r w:rsidRPr="001C6D77">
        <w:rPr>
          <w:rFonts w:ascii="Times New Roman" w:hAnsi="Times New Roman" w:cs="Times New Roman"/>
          <w:i/>
          <w:color w:val="0070C0"/>
          <w:sz w:val="28"/>
          <w:szCs w:val="28"/>
        </w:rPr>
        <w:t xml:space="preserve"> [chaire].»J’ai dit : « Monsieur, c’est peut-être vrai, mais j’aimerais vous donner un avis contraire. » Voyez ? « J’ai dit que cela importe peu à ces gens-là que je dise </w:t>
      </w:r>
      <w:proofErr w:type="spellStart"/>
      <w:r w:rsidRPr="001C6D77">
        <w:rPr>
          <w:rFonts w:ascii="Times New Roman" w:hAnsi="Times New Roman" w:cs="Times New Roman"/>
          <w:i/>
          <w:color w:val="0070C0"/>
          <w:sz w:val="28"/>
          <w:szCs w:val="28"/>
        </w:rPr>
        <w:t>pulpit</w:t>
      </w:r>
      <w:proofErr w:type="spellEnd"/>
      <w:r w:rsidRPr="001C6D77">
        <w:rPr>
          <w:rFonts w:ascii="Times New Roman" w:hAnsi="Times New Roman" w:cs="Times New Roman"/>
          <w:i/>
          <w:color w:val="0070C0"/>
          <w:sz w:val="28"/>
          <w:szCs w:val="28"/>
        </w:rPr>
        <w:t xml:space="preserve"> au lieu de </w:t>
      </w:r>
      <w:proofErr w:type="spellStart"/>
      <w:r w:rsidRPr="001C6D77">
        <w:rPr>
          <w:rFonts w:ascii="Times New Roman" w:hAnsi="Times New Roman" w:cs="Times New Roman"/>
          <w:i/>
          <w:color w:val="0070C0"/>
          <w:sz w:val="28"/>
          <w:szCs w:val="28"/>
        </w:rPr>
        <w:t>polepit</w:t>
      </w:r>
      <w:proofErr w:type="spellEnd"/>
      <w:r w:rsidRPr="001C6D77">
        <w:rPr>
          <w:rFonts w:ascii="Times New Roman" w:hAnsi="Times New Roman" w:cs="Times New Roman"/>
          <w:i/>
          <w:color w:val="0070C0"/>
          <w:sz w:val="28"/>
          <w:szCs w:val="28"/>
        </w:rPr>
        <w:t xml:space="preserve">, </w:t>
      </w:r>
      <w:r w:rsidRPr="001C6D77">
        <w:rPr>
          <w:rFonts w:ascii="Times New Roman" w:hAnsi="Times New Roman" w:cs="Times New Roman"/>
          <w:b/>
          <w:i/>
          <w:color w:val="0070C0"/>
          <w:sz w:val="28"/>
          <w:szCs w:val="28"/>
          <w:u w:val="single"/>
        </w:rPr>
        <w:t>tant que je mène une vie correcte et que je manifeste ce dont je parle. C’est l’essentiel. » C’est l’essentiel.</w:t>
      </w:r>
      <w:r w:rsidRPr="001C6D77">
        <w:rPr>
          <w:rFonts w:ascii="Times New Roman" w:hAnsi="Times New Roman" w:cs="Times New Roman"/>
          <w:i/>
          <w:color w:val="0070C0"/>
          <w:sz w:val="28"/>
          <w:szCs w:val="28"/>
        </w:rPr>
        <w:t xml:space="preserve"> </w:t>
      </w:r>
    </w:p>
    <w:p w:rsidR="00F52832" w:rsidRPr="001C6D77" w:rsidRDefault="00976F17" w:rsidP="00976F17">
      <w:pPr>
        <w:rPr>
          <w:rFonts w:ascii="Times New Roman" w:hAnsi="Times New Roman" w:cs="Times New Roman"/>
          <w:b/>
          <w:i/>
          <w:color w:val="0070C0"/>
          <w:sz w:val="28"/>
          <w:szCs w:val="28"/>
          <w:u w:val="single"/>
        </w:rPr>
      </w:pPr>
      <w:r w:rsidRPr="001C6D77">
        <w:rPr>
          <w:rFonts w:ascii="Times New Roman" w:hAnsi="Times New Roman" w:cs="Times New Roman"/>
          <w:i/>
          <w:color w:val="0070C0"/>
          <w:sz w:val="28"/>
          <w:szCs w:val="28"/>
        </w:rPr>
        <w:t>7.</w:t>
      </w:r>
      <w:r w:rsidRPr="001C6D77">
        <w:rPr>
          <w:rFonts w:ascii="Times New Roman" w:hAnsi="Times New Roman" w:cs="Times New Roman"/>
          <w:i/>
          <w:color w:val="0070C0"/>
          <w:sz w:val="28"/>
          <w:szCs w:val="28"/>
        </w:rPr>
        <w:tab/>
      </w:r>
      <w:proofErr w:type="spellStart"/>
      <w:r w:rsidRPr="001C6D77">
        <w:rPr>
          <w:rFonts w:ascii="Times New Roman" w:hAnsi="Times New Roman" w:cs="Times New Roman"/>
          <w:i/>
          <w:color w:val="0070C0"/>
          <w:sz w:val="28"/>
          <w:szCs w:val="28"/>
        </w:rPr>
        <w:t>Ce–</w:t>
      </w:r>
      <w:r w:rsidRPr="001C6D77">
        <w:rPr>
          <w:rFonts w:ascii="Times New Roman" w:hAnsi="Times New Roman" w:cs="Times New Roman"/>
          <w:b/>
          <w:i/>
          <w:color w:val="0070C0"/>
          <w:sz w:val="28"/>
          <w:szCs w:val="28"/>
          <w:u w:val="single"/>
        </w:rPr>
        <w:t>ce</w:t>
      </w:r>
      <w:proofErr w:type="spellEnd"/>
      <w:r w:rsidRPr="001C6D77">
        <w:rPr>
          <w:rFonts w:ascii="Times New Roman" w:hAnsi="Times New Roman" w:cs="Times New Roman"/>
          <w:b/>
          <w:i/>
          <w:color w:val="0070C0"/>
          <w:sz w:val="28"/>
          <w:szCs w:val="28"/>
          <w:u w:val="single"/>
        </w:rPr>
        <w:t xml:space="preserve"> n’est pas la grammaire qui compte. Ce qui compte, c’est une vie consacrée.</w:t>
      </w:r>
      <w:r w:rsidRPr="001C6D77">
        <w:rPr>
          <w:rFonts w:ascii="Times New Roman" w:hAnsi="Times New Roman" w:cs="Times New Roman"/>
          <w:i/>
          <w:color w:val="0070C0"/>
          <w:sz w:val="28"/>
          <w:szCs w:val="28"/>
        </w:rPr>
        <w:t xml:space="preserve"> Souvent, nous y accordons trop d’importance. </w:t>
      </w:r>
      <w:r w:rsidRPr="001C6D77">
        <w:rPr>
          <w:rFonts w:ascii="Times New Roman" w:hAnsi="Times New Roman" w:cs="Times New Roman"/>
          <w:b/>
          <w:i/>
          <w:color w:val="0070C0"/>
          <w:sz w:val="28"/>
          <w:szCs w:val="28"/>
          <w:u w:val="single"/>
        </w:rPr>
        <w:t xml:space="preserve">Nous accordons trop </w:t>
      </w:r>
      <w:r w:rsidRPr="001C6D77">
        <w:rPr>
          <w:rFonts w:ascii="Times New Roman" w:hAnsi="Times New Roman" w:cs="Times New Roman"/>
          <w:b/>
          <w:i/>
          <w:color w:val="0070C0"/>
          <w:sz w:val="28"/>
          <w:szCs w:val="28"/>
          <w:u w:val="single"/>
        </w:rPr>
        <w:lastRenderedPageBreak/>
        <w:t>d’importance à la grammaire</w:t>
      </w:r>
      <w:r w:rsidRPr="001C6D77">
        <w:rPr>
          <w:rFonts w:ascii="Times New Roman" w:hAnsi="Times New Roman" w:cs="Times New Roman"/>
          <w:b/>
          <w:i/>
          <w:color w:val="0070C0"/>
          <w:sz w:val="28"/>
          <w:szCs w:val="28"/>
        </w:rPr>
        <w:t xml:space="preserve"> et </w:t>
      </w:r>
      <w:r w:rsidRPr="001C6D77">
        <w:rPr>
          <w:rFonts w:ascii="Times New Roman" w:hAnsi="Times New Roman" w:cs="Times New Roman"/>
          <w:i/>
          <w:color w:val="0070C0"/>
          <w:sz w:val="28"/>
          <w:szCs w:val="28"/>
        </w:rPr>
        <w:t xml:space="preserve">trop d’importance à… </w:t>
      </w:r>
      <w:r w:rsidRPr="001C6D77">
        <w:rPr>
          <w:rFonts w:ascii="Times New Roman" w:hAnsi="Times New Roman" w:cs="Times New Roman"/>
          <w:b/>
          <w:i/>
          <w:color w:val="0070C0"/>
          <w:sz w:val="28"/>
          <w:szCs w:val="28"/>
          <w:u w:val="single"/>
        </w:rPr>
        <w:t>ça, c’est intellectuel. Dieu n’est pas intellectuel, Il est spirituel.</w:t>
      </w:r>
    </w:p>
    <w:p w:rsidR="0089627C" w:rsidRPr="0089627C" w:rsidRDefault="00A25AAB" w:rsidP="000C5BE9">
      <w:pPr>
        <w:rPr>
          <w:rFonts w:ascii="Times New Roman" w:hAnsi="Times New Roman" w:cs="Times New Roman"/>
          <w:sz w:val="28"/>
          <w:szCs w:val="28"/>
        </w:rPr>
      </w:pPr>
      <w:r>
        <w:rPr>
          <w:rFonts w:ascii="Times New Roman" w:hAnsi="Times New Roman" w:cs="Times New Roman"/>
          <w:sz w:val="28"/>
          <w:szCs w:val="28"/>
        </w:rPr>
        <w:t xml:space="preserve">●8 </w:t>
      </w:r>
      <w:r w:rsidR="0089627C" w:rsidRPr="0089627C">
        <w:rPr>
          <w:rFonts w:ascii="Times New Roman" w:hAnsi="Times New Roman" w:cs="Times New Roman"/>
          <w:sz w:val="28"/>
          <w:szCs w:val="28"/>
        </w:rPr>
        <w:t>Ce qu’il nous faut aujourd’hui, c’est une vie consacrée, où vous n’avez p</w:t>
      </w:r>
      <w:r w:rsidR="002A0859">
        <w:rPr>
          <w:rFonts w:ascii="Times New Roman" w:hAnsi="Times New Roman" w:cs="Times New Roman"/>
          <w:sz w:val="28"/>
          <w:szCs w:val="28"/>
        </w:rPr>
        <w:t>as besoin de dire quelque chose.</w:t>
      </w:r>
      <w:r w:rsidR="0089627C" w:rsidRPr="0089627C">
        <w:rPr>
          <w:rFonts w:ascii="Times New Roman" w:hAnsi="Times New Roman" w:cs="Times New Roman"/>
          <w:sz w:val="28"/>
          <w:szCs w:val="28"/>
        </w:rPr>
        <w:t xml:space="preserve"> </w:t>
      </w:r>
    </w:p>
    <w:p w:rsidR="0089627C" w:rsidRPr="0089627C"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Dieu parle à votre place et Il confirme simplement ce que vous êtes. </w:t>
      </w:r>
    </w:p>
    <w:p w:rsidR="002A0859" w:rsidRDefault="002A0859" w:rsidP="002A0859">
      <w:pPr>
        <w:rPr>
          <w:rFonts w:ascii="Times New Roman" w:hAnsi="Times New Roman" w:cs="Times New Roman"/>
          <w:i/>
          <w:color w:val="FF0000"/>
          <w:sz w:val="28"/>
          <w:szCs w:val="28"/>
        </w:rPr>
      </w:pPr>
      <w:r>
        <w:rPr>
          <w:rFonts w:ascii="Times New Roman" w:hAnsi="Times New Roman" w:cs="Times New Roman"/>
          <w:sz w:val="28"/>
          <w:szCs w:val="28"/>
        </w:rPr>
        <w:t>●</w:t>
      </w:r>
      <w:r w:rsidR="00A25AAB">
        <w:rPr>
          <w:rFonts w:ascii="Times New Roman" w:hAnsi="Times New Roman" w:cs="Times New Roman"/>
          <w:sz w:val="28"/>
          <w:szCs w:val="28"/>
        </w:rPr>
        <w:t>9</w:t>
      </w:r>
      <w:r w:rsidRPr="000C5BE9">
        <w:t xml:space="preserve"> </w:t>
      </w:r>
      <w:r>
        <w:t xml:space="preserve"> </w:t>
      </w:r>
      <w:r w:rsidRPr="00487381">
        <w:rPr>
          <w:rFonts w:ascii="Times New Roman" w:hAnsi="Times New Roman" w:cs="Times New Roman"/>
          <w:b/>
          <w:i/>
          <w:color w:val="FF0000"/>
          <w:sz w:val="28"/>
          <w:szCs w:val="28"/>
        </w:rPr>
        <w:t>Hébreux 12 :</w:t>
      </w:r>
    </w:p>
    <w:p w:rsidR="002A0859" w:rsidRPr="000C5BE9" w:rsidRDefault="002A0859" w:rsidP="002A0859">
      <w:pPr>
        <w:rPr>
          <w:rFonts w:ascii="Times New Roman" w:hAnsi="Times New Roman" w:cs="Times New Roman"/>
          <w:i/>
          <w:color w:val="FF0000"/>
          <w:sz w:val="28"/>
          <w:szCs w:val="28"/>
        </w:rPr>
      </w:pPr>
      <w:r w:rsidRPr="000C5BE9">
        <w:rPr>
          <w:rFonts w:ascii="Times New Roman" w:hAnsi="Times New Roman" w:cs="Times New Roman"/>
          <w:b/>
          <w:i/>
          <w:color w:val="FF0000"/>
          <w:sz w:val="28"/>
          <w:szCs w:val="28"/>
          <w:u w:val="single"/>
        </w:rPr>
        <w:t>14Recherchez la paix avec tous, et la sanctification, sans laquelle personne ne verra le Seigneur</w:t>
      </w:r>
      <w:r w:rsidRPr="000C5BE9">
        <w:rPr>
          <w:rFonts w:ascii="Times New Roman" w:hAnsi="Times New Roman" w:cs="Times New Roman"/>
          <w:i/>
          <w:color w:val="FF0000"/>
          <w:sz w:val="28"/>
          <w:szCs w:val="28"/>
        </w:rPr>
        <w:t>.</w:t>
      </w:r>
    </w:p>
    <w:p w:rsidR="003853A2"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Vivons de manière à pouvoir nous avancer et dire : «Bonjour, mon frère.» Non pas en hypocrite, sinon il le saurait, mais avec un </w:t>
      </w:r>
      <w:r w:rsidR="003853A2" w:rsidRPr="0089627C">
        <w:rPr>
          <w:rFonts w:ascii="Times New Roman" w:hAnsi="Times New Roman" w:cs="Times New Roman"/>
          <w:sz w:val="28"/>
          <w:szCs w:val="28"/>
        </w:rPr>
        <w:t>cœur</w:t>
      </w:r>
      <w:r w:rsidRPr="0089627C">
        <w:rPr>
          <w:rFonts w:ascii="Times New Roman" w:hAnsi="Times New Roman" w:cs="Times New Roman"/>
          <w:sz w:val="28"/>
          <w:szCs w:val="28"/>
        </w:rPr>
        <w:t xml:space="preserve"> sincère, en disant : «Comment ça va entre toi et Dieu aujourd’hui, mon cher frère?» </w:t>
      </w:r>
    </w:p>
    <w:p w:rsidR="003853A2"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Comme cela, et marchez ensemble et parlez avec lui, et communiez avec lui; c’est comme ça. </w:t>
      </w:r>
    </w:p>
    <w:p w:rsidR="0089627C" w:rsidRPr="0089627C"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C’est alors que vous devenez salé. </w:t>
      </w:r>
    </w:p>
    <w:p w:rsidR="0089627C" w:rsidRPr="0089627C" w:rsidRDefault="000C5BE9" w:rsidP="0089627C">
      <w:pPr>
        <w:rPr>
          <w:rFonts w:ascii="Times New Roman" w:hAnsi="Times New Roman" w:cs="Times New Roman"/>
          <w:sz w:val="28"/>
          <w:szCs w:val="28"/>
        </w:rPr>
      </w:pPr>
      <w:r w:rsidRPr="0089627C">
        <w:rPr>
          <w:rFonts w:ascii="Times New Roman" w:hAnsi="Times New Roman" w:cs="Times New Roman"/>
          <w:sz w:val="28"/>
          <w:szCs w:val="28"/>
        </w:rPr>
        <w:t>Vous</w:t>
      </w:r>
      <w:r w:rsidR="0089627C" w:rsidRPr="0089627C">
        <w:rPr>
          <w:rFonts w:ascii="Times New Roman" w:hAnsi="Times New Roman" w:cs="Times New Roman"/>
          <w:sz w:val="28"/>
          <w:szCs w:val="28"/>
        </w:rPr>
        <w:t xml:space="preserve"> ne pouvez pas le faire juste par imitation. </w:t>
      </w:r>
    </w:p>
    <w:p w:rsidR="0089627C" w:rsidRPr="0089627C"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Si vous le faites, vous êtes un hypocrite. </w:t>
      </w:r>
    </w:p>
    <w:p w:rsidR="0089627C" w:rsidRPr="0089627C"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Si vous le faites juste parce que vous savez que c’est un service commandé, ne le faites pas du tout. </w:t>
      </w:r>
    </w:p>
    <w:p w:rsidR="0089627C" w:rsidRDefault="0089627C" w:rsidP="0089627C">
      <w:pPr>
        <w:rPr>
          <w:rFonts w:ascii="Times New Roman" w:hAnsi="Times New Roman" w:cs="Times New Roman"/>
          <w:sz w:val="28"/>
          <w:szCs w:val="28"/>
        </w:rPr>
      </w:pPr>
      <w:r w:rsidRPr="0089627C">
        <w:rPr>
          <w:rFonts w:ascii="Times New Roman" w:hAnsi="Times New Roman" w:cs="Times New Roman"/>
          <w:sz w:val="28"/>
          <w:szCs w:val="28"/>
        </w:rPr>
        <w:t xml:space="preserve">Restez dans la Présence de Dieu jusqu’à ce que cela soit dans votre </w:t>
      </w:r>
      <w:r w:rsidR="003853A2" w:rsidRPr="0089627C">
        <w:rPr>
          <w:rFonts w:ascii="Times New Roman" w:hAnsi="Times New Roman" w:cs="Times New Roman"/>
          <w:sz w:val="28"/>
          <w:szCs w:val="28"/>
        </w:rPr>
        <w:t>cœur</w:t>
      </w:r>
      <w:r w:rsidRPr="0089627C">
        <w:rPr>
          <w:rFonts w:ascii="Times New Roman" w:hAnsi="Times New Roman" w:cs="Times New Roman"/>
          <w:sz w:val="28"/>
          <w:szCs w:val="28"/>
        </w:rPr>
        <w:t xml:space="preserve">, alors vous vous mettrez en ordre avec Dieu. </w:t>
      </w:r>
    </w:p>
    <w:p w:rsidR="0012343E" w:rsidRPr="0012343E" w:rsidRDefault="0012343E" w:rsidP="0012343E">
      <w:pPr>
        <w:rPr>
          <w:rFonts w:ascii="Times New Roman" w:hAnsi="Times New Roman" w:cs="Times New Roman"/>
          <w:sz w:val="28"/>
          <w:szCs w:val="28"/>
        </w:rPr>
      </w:pPr>
      <w:r w:rsidRPr="0012343E">
        <w:rPr>
          <w:rFonts w:ascii="Times New Roman" w:hAnsi="Times New Roman" w:cs="Times New Roman"/>
          <w:sz w:val="28"/>
          <w:szCs w:val="28"/>
        </w:rPr>
        <w:t xml:space="preserve">Nous avons failli pour amener l’amour parmi nous, pour amener la communion entre les groupes, </w:t>
      </w:r>
    </w:p>
    <w:p w:rsidR="0012343E" w:rsidRPr="0012343E" w:rsidRDefault="0012343E" w:rsidP="0012343E">
      <w:pPr>
        <w:rPr>
          <w:rFonts w:ascii="Times New Roman" w:hAnsi="Times New Roman" w:cs="Times New Roman"/>
          <w:sz w:val="28"/>
          <w:szCs w:val="28"/>
        </w:rPr>
      </w:pPr>
      <w:r w:rsidRPr="0012343E">
        <w:rPr>
          <w:rFonts w:ascii="Times New Roman" w:hAnsi="Times New Roman" w:cs="Times New Roman"/>
          <w:sz w:val="28"/>
          <w:szCs w:val="28"/>
        </w:rPr>
        <w:t>Nous pouvions simplement retourner vers Dieu et dire : «Dieu, me voici. Je n’ai rien à T’offrir sinon ma vie.</w:t>
      </w:r>
    </w:p>
    <w:p w:rsidR="0012343E" w:rsidRPr="0012343E" w:rsidRDefault="0012343E" w:rsidP="0012343E">
      <w:pPr>
        <w:rPr>
          <w:rFonts w:ascii="Times New Roman" w:hAnsi="Times New Roman" w:cs="Times New Roman"/>
          <w:sz w:val="28"/>
          <w:szCs w:val="28"/>
        </w:rPr>
      </w:pPr>
      <w:r w:rsidRPr="0012343E">
        <w:rPr>
          <w:rFonts w:ascii="Times New Roman" w:hAnsi="Times New Roman" w:cs="Times New Roman"/>
          <w:sz w:val="28"/>
          <w:szCs w:val="28"/>
        </w:rPr>
        <w:t xml:space="preserve"> Alors, vous verrez une véritable réunion de guérison. </w:t>
      </w:r>
    </w:p>
    <w:p w:rsidR="0012343E" w:rsidRPr="0012343E" w:rsidRDefault="0012343E" w:rsidP="0012343E">
      <w:pPr>
        <w:rPr>
          <w:rFonts w:ascii="Times New Roman" w:hAnsi="Times New Roman" w:cs="Times New Roman"/>
          <w:sz w:val="28"/>
          <w:szCs w:val="28"/>
        </w:rPr>
      </w:pPr>
      <w:r w:rsidRPr="0012343E">
        <w:rPr>
          <w:rFonts w:ascii="Times New Roman" w:hAnsi="Times New Roman" w:cs="Times New Roman"/>
          <w:sz w:val="28"/>
          <w:szCs w:val="28"/>
        </w:rPr>
        <w:t xml:space="preserve">Ce qui compte, c’est de marcher avec une véritable assurance dans votre </w:t>
      </w:r>
      <w:r w:rsidR="003853A2" w:rsidRPr="0012343E">
        <w:rPr>
          <w:rFonts w:ascii="Times New Roman" w:hAnsi="Times New Roman" w:cs="Times New Roman"/>
          <w:sz w:val="28"/>
          <w:szCs w:val="28"/>
        </w:rPr>
        <w:t>cœur</w:t>
      </w:r>
      <w:r w:rsidRPr="0012343E">
        <w:rPr>
          <w:rFonts w:ascii="Times New Roman" w:hAnsi="Times New Roman" w:cs="Times New Roman"/>
          <w:sz w:val="28"/>
          <w:szCs w:val="28"/>
        </w:rPr>
        <w:t>, de savoir où vous vous tenez.</w:t>
      </w:r>
    </w:p>
    <w:p w:rsidR="0012343E" w:rsidRDefault="0012343E" w:rsidP="0089627C">
      <w:pPr>
        <w:rPr>
          <w:rFonts w:ascii="Times New Roman" w:hAnsi="Times New Roman" w:cs="Times New Roman"/>
          <w:sz w:val="28"/>
          <w:szCs w:val="28"/>
        </w:rPr>
      </w:pPr>
    </w:p>
    <w:p w:rsidR="0012343E" w:rsidRPr="0089627C" w:rsidRDefault="0012343E" w:rsidP="0089627C">
      <w:pPr>
        <w:rPr>
          <w:rFonts w:ascii="Times New Roman" w:hAnsi="Times New Roman" w:cs="Times New Roman"/>
          <w:sz w:val="28"/>
          <w:szCs w:val="28"/>
        </w:rPr>
      </w:pPr>
    </w:p>
    <w:p w:rsidR="00AA7E62" w:rsidRPr="002D1382" w:rsidRDefault="00AA7E62" w:rsidP="00AA7E62">
      <w:pPr>
        <w:rPr>
          <w:rFonts w:ascii="Times New Roman" w:hAnsi="Times New Roman" w:cs="Times New Roman"/>
          <w:b/>
          <w:i/>
          <w:color w:val="0070C0"/>
          <w:sz w:val="28"/>
          <w:szCs w:val="28"/>
        </w:rPr>
      </w:pPr>
      <w:r w:rsidRPr="002D1382">
        <w:rPr>
          <w:rFonts w:ascii="Times New Roman" w:hAnsi="Times New Roman" w:cs="Times New Roman"/>
          <w:b/>
          <w:i/>
          <w:color w:val="0070C0"/>
          <w:sz w:val="28"/>
          <w:szCs w:val="28"/>
        </w:rPr>
        <w:t xml:space="preserve">LA OU, JE PENSE, LES PENTECOTISTES ONT FAILLI     SAN FERNANDO  CA USA    </w:t>
      </w:r>
      <w:proofErr w:type="spellStart"/>
      <w:r w:rsidRPr="002D1382">
        <w:rPr>
          <w:rFonts w:ascii="Times New Roman" w:hAnsi="Times New Roman" w:cs="Times New Roman"/>
          <w:b/>
          <w:i/>
          <w:color w:val="0070C0"/>
          <w:sz w:val="28"/>
          <w:szCs w:val="28"/>
        </w:rPr>
        <w:t>Ven</w:t>
      </w:r>
      <w:proofErr w:type="spellEnd"/>
      <w:r w:rsidRPr="002D1382">
        <w:rPr>
          <w:rFonts w:ascii="Times New Roman" w:hAnsi="Times New Roman" w:cs="Times New Roman"/>
          <w:b/>
          <w:i/>
          <w:color w:val="0070C0"/>
          <w:sz w:val="28"/>
          <w:szCs w:val="28"/>
        </w:rPr>
        <w:t xml:space="preserve"> 11.11.55</w:t>
      </w:r>
    </w:p>
    <w:p w:rsidR="00511DE6" w:rsidRPr="001C6D77" w:rsidRDefault="00511DE6" w:rsidP="00511DE6">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76.</w:t>
      </w:r>
      <w:r w:rsidRPr="001C6D77">
        <w:rPr>
          <w:rFonts w:ascii="Times New Roman" w:hAnsi="Times New Roman" w:cs="Times New Roman"/>
          <w:i/>
          <w:color w:val="0070C0"/>
          <w:sz w:val="28"/>
          <w:szCs w:val="28"/>
        </w:rPr>
        <w:tab/>
        <w:t xml:space="preserve">Et je crois aujourd’hui que nous nous sommes fait des dénominations, nous sommes devenus indifférents, et nous avons traité nos voisins avec indifférence. Parfois, nous avons crié : «Eh bien, ces vieux baptistes froids et formalistes, et ce groupe pentecôtiste, ils appartiennent à ce temple-là; les </w:t>
      </w:r>
      <w:proofErr w:type="spellStart"/>
      <w:r w:rsidRPr="001C6D77">
        <w:rPr>
          <w:rFonts w:ascii="Times New Roman" w:hAnsi="Times New Roman" w:cs="Times New Roman"/>
          <w:i/>
          <w:color w:val="0070C0"/>
          <w:sz w:val="28"/>
          <w:szCs w:val="28"/>
        </w:rPr>
        <w:t>Foursquare</w:t>
      </w:r>
      <w:proofErr w:type="spellEnd"/>
      <w:r w:rsidRPr="001C6D77">
        <w:rPr>
          <w:rFonts w:ascii="Times New Roman" w:hAnsi="Times New Roman" w:cs="Times New Roman"/>
          <w:i/>
          <w:color w:val="0070C0"/>
          <w:sz w:val="28"/>
          <w:szCs w:val="28"/>
        </w:rPr>
        <w:t xml:space="preserve"> [mouvement religieux au Sud de Californie], ils n’ont rien du tout. Et celui-ci, eh bien, il est de l’Assemblée de Dieu, il n’a rien. Celui-ci fait partie du Nom de Jésus Seul, et il n’a rien.» Et l’un veut faire ceci et l’autre veut faire cela, et ils se disputent simplement... et frère, chacun d’eux a le baptême du Saint-Esprit, ou du moins c’est ce qu’ils prétendent, avec la même évidence pour le prouver. C’est vrai.</w:t>
      </w:r>
    </w:p>
    <w:p w:rsidR="00511DE6" w:rsidRPr="001C6D77" w:rsidRDefault="00511DE6" w:rsidP="00511DE6">
      <w:pPr>
        <w:rPr>
          <w:rFonts w:ascii="Times New Roman" w:hAnsi="Times New Roman" w:cs="Times New Roman"/>
          <w:i/>
          <w:color w:val="0070C0"/>
          <w:sz w:val="28"/>
          <w:szCs w:val="28"/>
        </w:rPr>
      </w:pPr>
      <w:r w:rsidRPr="001C6D77">
        <w:rPr>
          <w:rFonts w:ascii="Times New Roman" w:hAnsi="Times New Roman" w:cs="Times New Roman"/>
          <w:i/>
          <w:color w:val="0070C0"/>
          <w:sz w:val="28"/>
          <w:szCs w:val="28"/>
        </w:rPr>
        <w:t xml:space="preserve">Bien, </w:t>
      </w:r>
      <w:r w:rsidRPr="00A83DBF">
        <w:rPr>
          <w:rFonts w:ascii="Times New Roman" w:hAnsi="Times New Roman" w:cs="Times New Roman"/>
          <w:b/>
          <w:i/>
          <w:color w:val="0070C0"/>
          <w:sz w:val="28"/>
          <w:szCs w:val="28"/>
          <w:u w:val="single"/>
        </w:rPr>
        <w:t xml:space="preserve">ce qu’il nous faut aujourd’hui, c’est une vie consacrée, où vous n’avez pas besoin de dire quelque chose; Dieu parle à votre place et Il confirme simplement ce que vous êtes. </w:t>
      </w:r>
      <w:r w:rsidRPr="001C6D77">
        <w:rPr>
          <w:rFonts w:ascii="Times New Roman" w:hAnsi="Times New Roman" w:cs="Times New Roman"/>
          <w:i/>
          <w:color w:val="0070C0"/>
          <w:sz w:val="28"/>
          <w:szCs w:val="28"/>
        </w:rPr>
        <w:t xml:space="preserve">C’est vrai. Le Sang de Jésus-Christ nous lave de toute impiété, alors nous avons la communion l’un avec l’autre, le Sang nous rendant purs et saints. </w:t>
      </w:r>
      <w:r w:rsidRPr="00A83DBF">
        <w:rPr>
          <w:rFonts w:ascii="Times New Roman" w:hAnsi="Times New Roman" w:cs="Times New Roman"/>
          <w:b/>
          <w:i/>
          <w:color w:val="0070C0"/>
          <w:sz w:val="28"/>
          <w:szCs w:val="28"/>
          <w:u w:val="single"/>
        </w:rPr>
        <w:t>Vivons de manière à pouvoir nous avancer</w:t>
      </w:r>
      <w:r w:rsidRPr="001C6D77">
        <w:rPr>
          <w:rFonts w:ascii="Times New Roman" w:hAnsi="Times New Roman" w:cs="Times New Roman"/>
          <w:i/>
          <w:color w:val="0070C0"/>
          <w:sz w:val="28"/>
          <w:szCs w:val="28"/>
        </w:rPr>
        <w:t xml:space="preserve"> vers un–n’importe quelle dénomination, église, ou quoi que ce soit </w:t>
      </w:r>
      <w:r w:rsidRPr="00A83DBF">
        <w:rPr>
          <w:rFonts w:ascii="Times New Roman" w:hAnsi="Times New Roman" w:cs="Times New Roman"/>
          <w:b/>
          <w:i/>
          <w:color w:val="0070C0"/>
          <w:sz w:val="28"/>
          <w:szCs w:val="28"/>
          <w:u w:val="single"/>
        </w:rPr>
        <w:t xml:space="preserve">et dire : «Bonjour, mon frère.» Non pas en hypocrite, sinon il le saurait, mais avec un </w:t>
      </w:r>
      <w:proofErr w:type="spellStart"/>
      <w:r w:rsidRPr="00A83DBF">
        <w:rPr>
          <w:rFonts w:ascii="Times New Roman" w:hAnsi="Times New Roman" w:cs="Times New Roman"/>
          <w:b/>
          <w:i/>
          <w:color w:val="0070C0"/>
          <w:sz w:val="28"/>
          <w:szCs w:val="28"/>
          <w:u w:val="single"/>
        </w:rPr>
        <w:t>coeur</w:t>
      </w:r>
      <w:proofErr w:type="spellEnd"/>
      <w:r w:rsidRPr="00A83DBF">
        <w:rPr>
          <w:rFonts w:ascii="Times New Roman" w:hAnsi="Times New Roman" w:cs="Times New Roman"/>
          <w:b/>
          <w:i/>
          <w:color w:val="0070C0"/>
          <w:sz w:val="28"/>
          <w:szCs w:val="28"/>
          <w:u w:val="single"/>
        </w:rPr>
        <w:t xml:space="preserve"> sincère, en disant : «Comment ça va entre toi et Dieu aujourd’hui, mon cher frère?» Comme cela, et marchez ensemble et parlez avec lui, et communiez avec lui; c’est comme ça. C’est alors que vous devenez salé.</w:t>
      </w:r>
      <w:r w:rsidRPr="001C6D77">
        <w:rPr>
          <w:rFonts w:ascii="Times New Roman" w:hAnsi="Times New Roman" w:cs="Times New Roman"/>
          <w:i/>
          <w:color w:val="0070C0"/>
          <w:sz w:val="28"/>
          <w:szCs w:val="28"/>
        </w:rPr>
        <w:t xml:space="preserve"> Maintenant, </w:t>
      </w:r>
      <w:r w:rsidRPr="00A83DBF">
        <w:rPr>
          <w:rFonts w:ascii="Times New Roman" w:hAnsi="Times New Roman" w:cs="Times New Roman"/>
          <w:b/>
          <w:i/>
          <w:color w:val="0070C0"/>
          <w:sz w:val="28"/>
          <w:szCs w:val="28"/>
          <w:u w:val="single"/>
        </w:rPr>
        <w:t>vous ne pouvez pas le faire juste par imitation. Si vous le faites, vous êtes un hypocrite.</w:t>
      </w:r>
      <w:r w:rsidRPr="001C6D77">
        <w:rPr>
          <w:rFonts w:ascii="Times New Roman" w:hAnsi="Times New Roman" w:cs="Times New Roman"/>
          <w:i/>
          <w:color w:val="0070C0"/>
          <w:sz w:val="28"/>
          <w:szCs w:val="28"/>
        </w:rPr>
        <w:t xml:space="preserve"> C’est tout. </w:t>
      </w:r>
      <w:r w:rsidRPr="00A83DBF">
        <w:rPr>
          <w:rFonts w:ascii="Times New Roman" w:hAnsi="Times New Roman" w:cs="Times New Roman"/>
          <w:b/>
          <w:i/>
          <w:color w:val="0070C0"/>
          <w:sz w:val="28"/>
          <w:szCs w:val="28"/>
          <w:u w:val="single"/>
        </w:rPr>
        <w:t xml:space="preserve">Si vous le faites juste parce que vous savez que c’est un service commandé, ne le faites pas du tout. Restez dans la Présence de Dieu jusqu’à ce que cela soit dans votre </w:t>
      </w:r>
      <w:proofErr w:type="spellStart"/>
      <w:r w:rsidRPr="00A83DBF">
        <w:rPr>
          <w:rFonts w:ascii="Times New Roman" w:hAnsi="Times New Roman" w:cs="Times New Roman"/>
          <w:b/>
          <w:i/>
          <w:color w:val="0070C0"/>
          <w:sz w:val="28"/>
          <w:szCs w:val="28"/>
          <w:u w:val="single"/>
        </w:rPr>
        <w:t>coeur</w:t>
      </w:r>
      <w:proofErr w:type="spellEnd"/>
      <w:r w:rsidRPr="00A83DBF">
        <w:rPr>
          <w:rFonts w:ascii="Times New Roman" w:hAnsi="Times New Roman" w:cs="Times New Roman"/>
          <w:b/>
          <w:i/>
          <w:color w:val="0070C0"/>
          <w:sz w:val="28"/>
          <w:szCs w:val="28"/>
          <w:u w:val="single"/>
        </w:rPr>
        <w:t xml:space="preserve">, alors vous vous mettrez en ordre avec Dieu. </w:t>
      </w:r>
      <w:r w:rsidRPr="001C6D77">
        <w:rPr>
          <w:rFonts w:ascii="Times New Roman" w:hAnsi="Times New Roman" w:cs="Times New Roman"/>
          <w:i/>
          <w:color w:val="0070C0"/>
          <w:sz w:val="28"/>
          <w:szCs w:val="28"/>
        </w:rPr>
        <w:t>Croyez-vous cela?</w:t>
      </w:r>
    </w:p>
    <w:p w:rsidR="00511DE6" w:rsidRDefault="00511DE6" w:rsidP="00511DE6">
      <w:pPr>
        <w:rPr>
          <w:rFonts w:ascii="Times New Roman" w:hAnsi="Times New Roman" w:cs="Times New Roman"/>
          <w:b/>
          <w:i/>
          <w:color w:val="0070C0"/>
          <w:sz w:val="28"/>
          <w:szCs w:val="28"/>
          <w:u w:val="single"/>
        </w:rPr>
      </w:pPr>
      <w:r w:rsidRPr="001C6D77">
        <w:rPr>
          <w:rFonts w:ascii="Times New Roman" w:hAnsi="Times New Roman" w:cs="Times New Roman"/>
          <w:i/>
          <w:color w:val="0070C0"/>
          <w:sz w:val="28"/>
          <w:szCs w:val="28"/>
        </w:rPr>
        <w:t>77.</w:t>
      </w:r>
      <w:r w:rsidRPr="001C6D77">
        <w:rPr>
          <w:rFonts w:ascii="Times New Roman" w:hAnsi="Times New Roman" w:cs="Times New Roman"/>
          <w:i/>
          <w:color w:val="0070C0"/>
          <w:sz w:val="28"/>
          <w:szCs w:val="28"/>
        </w:rPr>
        <w:tab/>
        <w:t xml:space="preserve">Je crois cela de tout mon </w:t>
      </w:r>
      <w:proofErr w:type="spellStart"/>
      <w:r w:rsidRPr="001C6D77">
        <w:rPr>
          <w:rFonts w:ascii="Times New Roman" w:hAnsi="Times New Roman" w:cs="Times New Roman"/>
          <w:i/>
          <w:color w:val="0070C0"/>
          <w:sz w:val="28"/>
          <w:szCs w:val="28"/>
        </w:rPr>
        <w:t>coeur</w:t>
      </w:r>
      <w:proofErr w:type="spellEnd"/>
      <w:r w:rsidRPr="001C6D77">
        <w:rPr>
          <w:rFonts w:ascii="Times New Roman" w:hAnsi="Times New Roman" w:cs="Times New Roman"/>
          <w:i/>
          <w:color w:val="0070C0"/>
          <w:sz w:val="28"/>
          <w:szCs w:val="28"/>
        </w:rPr>
        <w:t xml:space="preserve">, et je pense que c’est là que l’église a failli. Je pense que </w:t>
      </w:r>
      <w:r w:rsidRPr="00AA7E62">
        <w:rPr>
          <w:rFonts w:ascii="Times New Roman" w:hAnsi="Times New Roman" w:cs="Times New Roman"/>
          <w:b/>
          <w:i/>
          <w:color w:val="0070C0"/>
          <w:sz w:val="28"/>
          <w:szCs w:val="28"/>
          <w:u w:val="single"/>
        </w:rPr>
        <w:t>nous avons failli pour amener l’amour parmi nous, pour amener la communion entre les groupes,</w:t>
      </w:r>
      <w:r w:rsidRPr="001C6D77">
        <w:rPr>
          <w:rFonts w:ascii="Times New Roman" w:hAnsi="Times New Roman" w:cs="Times New Roman"/>
          <w:i/>
          <w:color w:val="0070C0"/>
          <w:sz w:val="28"/>
          <w:szCs w:val="28"/>
        </w:rPr>
        <w:t xml:space="preserve"> et des choses comme cela. Et nous avons essayé de nous introduire dans quelque chose que Dieu n’a pas ordonné. Et je crois que si </w:t>
      </w:r>
      <w:r w:rsidRPr="00AA7E62">
        <w:rPr>
          <w:rFonts w:ascii="Times New Roman" w:hAnsi="Times New Roman" w:cs="Times New Roman"/>
          <w:b/>
          <w:i/>
          <w:color w:val="0070C0"/>
          <w:sz w:val="28"/>
          <w:szCs w:val="28"/>
          <w:u w:val="single"/>
        </w:rPr>
        <w:t>nous pouvions simplement retourner vers Dieu et dire : «Dieu, me voici. Je n’ai rien à T’offrir sinon ma vie.</w:t>
      </w:r>
      <w:r w:rsidRPr="001C6D77">
        <w:rPr>
          <w:rFonts w:ascii="Times New Roman" w:hAnsi="Times New Roman" w:cs="Times New Roman"/>
          <w:i/>
          <w:color w:val="0070C0"/>
          <w:sz w:val="28"/>
          <w:szCs w:val="28"/>
        </w:rPr>
        <w:t xml:space="preserve"> Mais Dieu, je prie que Tu me laisses vivre de telle sorte </w:t>
      </w:r>
      <w:proofErr w:type="spellStart"/>
      <w:r w:rsidRPr="001C6D77">
        <w:rPr>
          <w:rFonts w:ascii="Times New Roman" w:hAnsi="Times New Roman" w:cs="Times New Roman"/>
          <w:i/>
          <w:color w:val="0070C0"/>
          <w:sz w:val="28"/>
          <w:szCs w:val="28"/>
        </w:rPr>
        <w:t>que–que</w:t>
      </w:r>
      <w:proofErr w:type="spellEnd"/>
      <w:r w:rsidRPr="001C6D77">
        <w:rPr>
          <w:rFonts w:ascii="Times New Roman" w:hAnsi="Times New Roman" w:cs="Times New Roman"/>
          <w:i/>
          <w:color w:val="0070C0"/>
          <w:sz w:val="28"/>
          <w:szCs w:val="28"/>
        </w:rPr>
        <w:t xml:space="preserve"> je trouve grâce à Tes yeux», cela... </w:t>
      </w:r>
      <w:r w:rsidRPr="001C6D77">
        <w:rPr>
          <w:rFonts w:ascii="Times New Roman" w:hAnsi="Times New Roman" w:cs="Times New Roman"/>
          <w:i/>
          <w:color w:val="0070C0"/>
          <w:sz w:val="28"/>
          <w:szCs w:val="28"/>
        </w:rPr>
        <w:lastRenderedPageBreak/>
        <w:t xml:space="preserve">Maintenant, vous avancez, vous rapprochant vraiment du Royaume. C’est juste. </w:t>
      </w:r>
      <w:r w:rsidRPr="00AA7E62">
        <w:rPr>
          <w:rFonts w:ascii="Times New Roman" w:hAnsi="Times New Roman" w:cs="Times New Roman"/>
          <w:b/>
          <w:i/>
          <w:color w:val="0070C0"/>
          <w:sz w:val="28"/>
          <w:szCs w:val="28"/>
          <w:u w:val="single"/>
        </w:rPr>
        <w:t>Alors, vous verrez une véritable réunion de guérison.</w:t>
      </w:r>
      <w:r w:rsidRPr="001C6D77">
        <w:rPr>
          <w:rFonts w:ascii="Times New Roman" w:hAnsi="Times New Roman" w:cs="Times New Roman"/>
          <w:i/>
          <w:color w:val="0070C0"/>
          <w:sz w:val="28"/>
          <w:szCs w:val="28"/>
        </w:rPr>
        <w:t xml:space="preserve"> Lorsque vous venez à l’autel, ne venez pas en disant : «Gloire à Dieu, j’ai reçu le Saint-Esprit il y a quarante ans. Gloire à Dieu. Alléluia.» Cela ne fait aucun bien. </w:t>
      </w:r>
      <w:proofErr w:type="spellStart"/>
      <w:r w:rsidRPr="001C6D77">
        <w:rPr>
          <w:rFonts w:ascii="Times New Roman" w:hAnsi="Times New Roman" w:cs="Times New Roman"/>
          <w:i/>
          <w:color w:val="0070C0"/>
          <w:sz w:val="28"/>
          <w:szCs w:val="28"/>
        </w:rPr>
        <w:t>Non–non</w:t>
      </w:r>
      <w:proofErr w:type="spellEnd"/>
      <w:r w:rsidRPr="001C6D77">
        <w:rPr>
          <w:rFonts w:ascii="Times New Roman" w:hAnsi="Times New Roman" w:cs="Times New Roman"/>
          <w:i/>
          <w:color w:val="0070C0"/>
          <w:sz w:val="28"/>
          <w:szCs w:val="28"/>
        </w:rPr>
        <w:t xml:space="preserve">. Peu importe à Satan combien vous dites cela, </w:t>
      </w:r>
      <w:r w:rsidRPr="00AA7E62">
        <w:rPr>
          <w:rFonts w:ascii="Times New Roman" w:hAnsi="Times New Roman" w:cs="Times New Roman"/>
          <w:b/>
          <w:i/>
          <w:color w:val="0070C0"/>
          <w:sz w:val="28"/>
          <w:szCs w:val="28"/>
          <w:u w:val="single"/>
        </w:rPr>
        <w:t xml:space="preserve">ce qui compte, c’est de marcher avec une véritable assurance dans votre </w:t>
      </w:r>
      <w:proofErr w:type="spellStart"/>
      <w:r w:rsidRPr="00AA7E62">
        <w:rPr>
          <w:rFonts w:ascii="Times New Roman" w:hAnsi="Times New Roman" w:cs="Times New Roman"/>
          <w:b/>
          <w:i/>
          <w:color w:val="0070C0"/>
          <w:sz w:val="28"/>
          <w:szCs w:val="28"/>
          <w:u w:val="single"/>
        </w:rPr>
        <w:t>coeur</w:t>
      </w:r>
      <w:proofErr w:type="spellEnd"/>
      <w:r w:rsidRPr="00AA7E62">
        <w:rPr>
          <w:rFonts w:ascii="Times New Roman" w:hAnsi="Times New Roman" w:cs="Times New Roman"/>
          <w:b/>
          <w:i/>
          <w:color w:val="0070C0"/>
          <w:sz w:val="28"/>
          <w:szCs w:val="28"/>
          <w:u w:val="single"/>
        </w:rPr>
        <w:t>, de savoir où vous vous tenez.</w:t>
      </w:r>
    </w:p>
    <w:p w:rsidR="002D1382" w:rsidRPr="002D1382" w:rsidRDefault="002D1382" w:rsidP="002D1382">
      <w:pPr>
        <w:tabs>
          <w:tab w:val="left" w:pos="1870"/>
        </w:tabs>
        <w:rPr>
          <w:rFonts w:ascii="Times New Roman" w:hAnsi="Times New Roman" w:cs="Times New Roman"/>
          <w:b/>
          <w:i/>
          <w:sz w:val="28"/>
          <w:szCs w:val="28"/>
        </w:rPr>
      </w:pPr>
      <w:r w:rsidRPr="002D1382">
        <w:rPr>
          <w:rFonts w:ascii="Times New Roman" w:hAnsi="Times New Roman" w:cs="Times New Roman"/>
          <w:b/>
          <w:i/>
          <w:sz w:val="28"/>
          <w:szCs w:val="28"/>
        </w:rPr>
        <w:t>Prions…</w:t>
      </w:r>
      <w:r>
        <w:rPr>
          <w:rFonts w:ascii="Times New Roman" w:hAnsi="Times New Roman" w:cs="Times New Roman"/>
          <w:b/>
          <w:i/>
          <w:sz w:val="28"/>
          <w:szCs w:val="28"/>
        </w:rPr>
        <w:tab/>
      </w:r>
    </w:p>
    <w:sectPr w:rsidR="002D1382" w:rsidRPr="002D1382" w:rsidSect="00F52832">
      <w:headerReference w:type="default" r:id="rId6"/>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5F8" w:rsidRDefault="002335F8" w:rsidP="0012343E">
      <w:pPr>
        <w:spacing w:after="0" w:line="240" w:lineRule="auto"/>
      </w:pPr>
      <w:r>
        <w:separator/>
      </w:r>
    </w:p>
  </w:endnote>
  <w:endnote w:type="continuationSeparator" w:id="0">
    <w:p w:rsidR="002335F8" w:rsidRDefault="002335F8" w:rsidP="001234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5F8" w:rsidRDefault="002335F8" w:rsidP="0012343E">
      <w:pPr>
        <w:spacing w:after="0" w:line="240" w:lineRule="auto"/>
      </w:pPr>
      <w:r>
        <w:separator/>
      </w:r>
    </w:p>
  </w:footnote>
  <w:footnote w:type="continuationSeparator" w:id="0">
    <w:p w:rsidR="002335F8" w:rsidRDefault="002335F8" w:rsidP="001234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675688"/>
      <w:docPartObj>
        <w:docPartGallery w:val="Page Numbers (Top of Page)"/>
        <w:docPartUnique/>
      </w:docPartObj>
    </w:sdtPr>
    <w:sdtContent>
      <w:p w:rsidR="0012343E" w:rsidRDefault="0047161E">
        <w:pPr>
          <w:pStyle w:val="Header"/>
          <w:jc w:val="center"/>
        </w:pPr>
        <w:fldSimple w:instr=" PAGE   \* MERGEFORMAT ">
          <w:r w:rsidR="00E70D0D">
            <w:rPr>
              <w:noProof/>
            </w:rPr>
            <w:t>1</w:t>
          </w:r>
        </w:fldSimple>
      </w:p>
    </w:sdtContent>
  </w:sdt>
  <w:p w:rsidR="0012343E" w:rsidRDefault="0012343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976F17"/>
    <w:rsid w:val="00007074"/>
    <w:rsid w:val="0001795C"/>
    <w:rsid w:val="00076F2D"/>
    <w:rsid w:val="000C5BE9"/>
    <w:rsid w:val="0012343E"/>
    <w:rsid w:val="00162F9E"/>
    <w:rsid w:val="00175EEC"/>
    <w:rsid w:val="001B6314"/>
    <w:rsid w:val="001C6D77"/>
    <w:rsid w:val="001E17D7"/>
    <w:rsid w:val="002335F8"/>
    <w:rsid w:val="002630AB"/>
    <w:rsid w:val="00266E12"/>
    <w:rsid w:val="002A0859"/>
    <w:rsid w:val="002D1382"/>
    <w:rsid w:val="003741E8"/>
    <w:rsid w:val="003853A2"/>
    <w:rsid w:val="003D028A"/>
    <w:rsid w:val="00462076"/>
    <w:rsid w:val="0047161E"/>
    <w:rsid w:val="00487381"/>
    <w:rsid w:val="004C0C6D"/>
    <w:rsid w:val="004C167A"/>
    <w:rsid w:val="004C184C"/>
    <w:rsid w:val="005010E3"/>
    <w:rsid w:val="00511DE6"/>
    <w:rsid w:val="007926FB"/>
    <w:rsid w:val="007A535A"/>
    <w:rsid w:val="007B450E"/>
    <w:rsid w:val="00836986"/>
    <w:rsid w:val="0089627C"/>
    <w:rsid w:val="008D4F00"/>
    <w:rsid w:val="008E3BCD"/>
    <w:rsid w:val="009249B1"/>
    <w:rsid w:val="009718A8"/>
    <w:rsid w:val="00976F17"/>
    <w:rsid w:val="00990C26"/>
    <w:rsid w:val="009D3EFA"/>
    <w:rsid w:val="00A25AAB"/>
    <w:rsid w:val="00A83DBF"/>
    <w:rsid w:val="00A97EE5"/>
    <w:rsid w:val="00AA0143"/>
    <w:rsid w:val="00AA7E62"/>
    <w:rsid w:val="00BD37B5"/>
    <w:rsid w:val="00C52B57"/>
    <w:rsid w:val="00C70EED"/>
    <w:rsid w:val="00D03673"/>
    <w:rsid w:val="00D84433"/>
    <w:rsid w:val="00DD2FEA"/>
    <w:rsid w:val="00DF3368"/>
    <w:rsid w:val="00E70D0D"/>
    <w:rsid w:val="00EF2202"/>
    <w:rsid w:val="00F52832"/>
    <w:rsid w:val="00F776CB"/>
    <w:rsid w:val="00FB07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43E"/>
  </w:style>
  <w:style w:type="paragraph" w:styleId="Footer">
    <w:name w:val="footer"/>
    <w:basedOn w:val="Normal"/>
    <w:link w:val="FooterChar"/>
    <w:uiPriority w:val="99"/>
    <w:semiHidden/>
    <w:unhideWhenUsed/>
    <w:rsid w:val="001234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234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8</Pages>
  <Words>2299</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dc:creator>
  <cp:lastModifiedBy>LEVI</cp:lastModifiedBy>
  <cp:revision>43</cp:revision>
  <dcterms:created xsi:type="dcterms:W3CDTF">2022-05-18T20:03:00Z</dcterms:created>
  <dcterms:modified xsi:type="dcterms:W3CDTF">2022-05-19T14:15:00Z</dcterms:modified>
</cp:coreProperties>
</file>